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06"/>
      </w:tblGrid>
      <w:tr w:rsidR="00723378" w:rsidTr="004811FA">
        <w:trPr>
          <w:trHeight w:val="234"/>
        </w:trPr>
        <w:tc>
          <w:tcPr>
            <w:tcW w:w="5360" w:type="dxa"/>
            <w:gridSpan w:val="2"/>
          </w:tcPr>
          <w:p w:rsidR="00723378" w:rsidRDefault="00723378" w:rsidP="004811FA">
            <w:pPr>
              <w:pStyle w:val="TableParagraph"/>
              <w:spacing w:before="15"/>
              <w:ind w:left="2189" w:right="2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JD-FORMAT</w:t>
            </w:r>
          </w:p>
        </w:tc>
      </w:tr>
      <w:tr w:rsidR="00723378" w:rsidTr="004811FA">
        <w:trPr>
          <w:trHeight w:val="29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5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56"/>
              <w:ind w:left="3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Flipkart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Pvt</w:t>
            </w:r>
            <w:proofErr w:type="spellEnd"/>
            <w:r>
              <w:rPr>
                <w:b/>
                <w:sz w:val="16"/>
              </w:rPr>
              <w:t xml:space="preserve"> Ltd.</w:t>
            </w:r>
          </w:p>
        </w:tc>
      </w:tr>
      <w:tr w:rsidR="00723378" w:rsidTr="004811FA">
        <w:trPr>
          <w:trHeight w:val="39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0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Designation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Job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Profile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4"/>
              <w:ind w:left="7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Picking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Packing</w:t>
            </w:r>
          </w:p>
        </w:tc>
      </w:tr>
      <w:tr w:rsidR="00723378" w:rsidTr="004811FA">
        <w:trPr>
          <w:trHeight w:val="625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9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 Positions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Vacancies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9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200</w:t>
            </w:r>
          </w:p>
        </w:tc>
      </w:tr>
      <w:tr w:rsidR="00723378" w:rsidTr="004811FA">
        <w:trPr>
          <w:trHeight w:val="79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Interview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2806" w:type="dxa"/>
          </w:tcPr>
          <w:p w:rsidR="00723378" w:rsidRDefault="00EF7139" w:rsidP="00723378">
            <w:pPr>
              <w:pStyle w:val="TableParagraph"/>
              <w:spacing w:before="1" w:line="266" w:lineRule="auto"/>
              <w:ind w:right="394"/>
              <w:rPr>
                <w:rFonts w:ascii="Arial MT"/>
                <w:sz w:val="16"/>
              </w:rPr>
            </w:pPr>
            <w:proofErr w:type="spellStart"/>
            <w:r>
              <w:rPr>
                <w:rFonts w:ascii="Times New Roman"/>
                <w:sz w:val="17"/>
              </w:rPr>
              <w:t>Dankuni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Harayana</w:t>
            </w:r>
            <w:proofErr w:type="spellEnd"/>
          </w:p>
        </w:tc>
      </w:tr>
      <w:tr w:rsidR="00723378" w:rsidTr="004811FA">
        <w:trPr>
          <w:trHeight w:val="59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Location</w:t>
            </w:r>
          </w:p>
        </w:tc>
        <w:tc>
          <w:tcPr>
            <w:tcW w:w="2806" w:type="dxa"/>
          </w:tcPr>
          <w:p w:rsidR="00723378" w:rsidRDefault="00EF7139" w:rsidP="004811FA">
            <w:pPr>
              <w:pStyle w:val="TableParagraph"/>
              <w:spacing w:before="9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z w:val="17"/>
              </w:rPr>
              <w:t>Dankuni</w:t>
            </w:r>
            <w:proofErr w:type="spellEnd"/>
            <w:r>
              <w:rPr>
                <w:rFonts w:ascii="Times New Roman"/>
                <w:sz w:val="17"/>
              </w:rPr>
              <w:t xml:space="preserve">, </w:t>
            </w:r>
            <w:proofErr w:type="spellStart"/>
            <w:r>
              <w:rPr>
                <w:rFonts w:ascii="Times New Roman"/>
                <w:sz w:val="17"/>
              </w:rPr>
              <w:t>Harayna</w:t>
            </w:r>
            <w:proofErr w:type="spellEnd"/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</w:p>
        </w:tc>
      </w:tr>
      <w:tr w:rsidR="00723378" w:rsidTr="004811FA">
        <w:trPr>
          <w:trHeight w:val="67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Qualification Required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</w:rPr>
            </w:pPr>
          </w:p>
          <w:p w:rsidR="00723378" w:rsidRDefault="00723378" w:rsidP="004811FA">
            <w:pPr>
              <w:pStyle w:val="TableParagraph"/>
              <w:spacing w:before="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Minimum</w:t>
            </w:r>
            <w:r>
              <w:rPr>
                <w:rFonts w:ascii="Arial MT"/>
                <w:spacing w:val="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2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Pass</w:t>
            </w:r>
          </w:p>
        </w:tc>
      </w:tr>
      <w:tr w:rsidR="00723378" w:rsidTr="004811FA">
        <w:trPr>
          <w:trHeight w:val="57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Male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Female</w:t>
            </w:r>
          </w:p>
        </w:tc>
        <w:tc>
          <w:tcPr>
            <w:tcW w:w="2806" w:type="dxa"/>
          </w:tcPr>
          <w:p w:rsidR="00723378" w:rsidRDefault="00723378" w:rsidP="00EF7139">
            <w:pPr>
              <w:pStyle w:val="TableParagraph"/>
              <w:rPr>
                <w:rFonts w:ascii="Times New Roman"/>
                <w:sz w:val="16"/>
              </w:rPr>
            </w:pPr>
          </w:p>
          <w:p w:rsidR="00EF7139" w:rsidRDefault="00EF7139" w:rsidP="00EF7139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Times New Roman"/>
                <w:sz w:val="16"/>
              </w:rPr>
              <w:t>Male</w:t>
            </w:r>
          </w:p>
        </w:tc>
      </w:tr>
      <w:tr w:rsidR="00723378" w:rsidTr="004811FA">
        <w:trPr>
          <w:trHeight w:val="409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Limit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1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 to 30</w:t>
            </w:r>
          </w:p>
        </w:tc>
      </w:tr>
      <w:tr w:rsidR="00723378" w:rsidTr="004811FA">
        <w:trPr>
          <w:trHeight w:val="57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JD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&amp; KRA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for the Candidates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92" w:line="266" w:lineRule="auto"/>
              <w:ind w:left="32" w:right="16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Senior assistant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Picking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Packing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scanning)</w:t>
            </w:r>
          </w:p>
        </w:tc>
      </w:tr>
      <w:tr w:rsidR="00723378" w:rsidTr="004811FA">
        <w:trPr>
          <w:trHeight w:val="55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Night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Shift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Allowance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Not applicable</w:t>
            </w:r>
          </w:p>
        </w:tc>
      </w:tr>
      <w:tr w:rsidR="00723378" w:rsidTr="004811FA">
        <w:trPr>
          <w:trHeight w:val="39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06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Working Days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4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Days</w:t>
            </w:r>
          </w:p>
        </w:tc>
      </w:tr>
      <w:tr w:rsidR="00723378" w:rsidTr="004811FA">
        <w:trPr>
          <w:trHeight w:val="529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65"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Working Hours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(Lunch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Timings)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8Hours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 1/</w:t>
            </w:r>
            <w:proofErr w:type="spellStart"/>
            <w:r>
              <w:rPr>
                <w:rFonts w:ascii="Arial MT"/>
                <w:sz w:val="16"/>
              </w:rPr>
              <w:t>Hrs</w:t>
            </w:r>
            <w:proofErr w:type="spellEnd"/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Lunch</w:t>
            </w:r>
          </w:p>
        </w:tc>
      </w:tr>
      <w:tr w:rsidR="00723378" w:rsidTr="004811FA">
        <w:trPr>
          <w:trHeight w:val="142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spacing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Any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requirement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Employer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terms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Traits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SpecificRemarks</w:t>
            </w:r>
            <w:proofErr w:type="spellEnd"/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NA</w:t>
            </w:r>
          </w:p>
        </w:tc>
      </w:tr>
      <w:tr w:rsidR="00723378" w:rsidTr="004811FA">
        <w:trPr>
          <w:trHeight w:val="234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Salary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 month</w:t>
            </w:r>
          </w:p>
        </w:tc>
        <w:tc>
          <w:tcPr>
            <w:tcW w:w="2806" w:type="dxa"/>
          </w:tcPr>
          <w:p w:rsidR="00723378" w:rsidRDefault="00EF7139" w:rsidP="00EF7139">
            <w:pPr>
              <w:pStyle w:val="TableParagraph"/>
              <w:spacing w:before="2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9300</w:t>
            </w:r>
            <w:bookmarkStart w:id="0" w:name="_GoBack"/>
            <w:bookmarkEnd w:id="0"/>
          </w:p>
        </w:tc>
      </w:tr>
      <w:tr w:rsidR="00723378" w:rsidTr="004811FA">
        <w:trPr>
          <w:trHeight w:val="112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58" w:line="276" w:lineRule="auto"/>
              <w:ind w:left="33"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Incentives (Yes / No) if yes, how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much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8"/>
              <w:rPr>
                <w:rFonts w:ascii="Times New Roman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as per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working</w:t>
            </w:r>
          </w:p>
        </w:tc>
      </w:tr>
      <w:tr w:rsidR="00723378" w:rsidTr="004811FA">
        <w:trPr>
          <w:trHeight w:val="1386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Benefits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any)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23378" w:rsidRDefault="00723378" w:rsidP="004811FA">
            <w:pPr>
              <w:pStyle w:val="TableParagraph"/>
              <w:spacing w:line="266" w:lineRule="auto"/>
              <w:ind w:left="32" w:right="2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only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Tea &amp;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Snacks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facility  provided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 the company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Free</w:t>
            </w:r>
          </w:p>
        </w:tc>
      </w:tr>
      <w:tr w:rsidR="00723378" w:rsidTr="004811FA">
        <w:trPr>
          <w:trHeight w:val="428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20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Deduction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(Yes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20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Yes</w:t>
            </w:r>
          </w:p>
        </w:tc>
      </w:tr>
      <w:tr w:rsidR="00723378" w:rsidTr="004811FA">
        <w:trPr>
          <w:trHeight w:val="234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2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Over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24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100/Hour</w:t>
            </w:r>
          </w:p>
        </w:tc>
      </w:tr>
      <w:tr w:rsidR="00723378" w:rsidTr="004811FA">
        <w:trPr>
          <w:trHeight w:val="865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rPr>
                <w:rFonts w:ascii="Times New Roman"/>
                <w:sz w:val="18"/>
              </w:rPr>
            </w:pPr>
          </w:p>
          <w:p w:rsidR="00723378" w:rsidRDefault="00723378" w:rsidP="004811FA">
            <w:pPr>
              <w:pStyle w:val="TableParagraph"/>
              <w:spacing w:before="13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Accommodation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23378" w:rsidRDefault="00723378" w:rsidP="004811FA">
            <w:pPr>
              <w:pStyle w:val="TableParagraph"/>
              <w:spacing w:before="1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</w:tr>
      <w:tr w:rsidR="00723378" w:rsidTr="004811FA">
        <w:trPr>
          <w:trHeight w:val="637"/>
        </w:trPr>
        <w:tc>
          <w:tcPr>
            <w:tcW w:w="2554" w:type="dxa"/>
          </w:tcPr>
          <w:p w:rsidR="00723378" w:rsidRDefault="00723378" w:rsidP="004811FA">
            <w:pPr>
              <w:pStyle w:val="TableParagraph"/>
              <w:spacing w:before="120" w:line="276" w:lineRule="auto"/>
              <w:ind w:left="33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Salary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mode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Salary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Payment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2806" w:type="dxa"/>
          </w:tcPr>
          <w:p w:rsidR="00723378" w:rsidRDefault="00723378" w:rsidP="004811FA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723378" w:rsidRDefault="00723378" w:rsidP="004811FA">
            <w:pPr>
              <w:pStyle w:val="TableParagraph"/>
              <w:ind w:left="3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Bank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Account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&amp;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4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7</w:t>
            </w:r>
            <w:r>
              <w:rPr>
                <w:rFonts w:ascii="Arial MT"/>
                <w:sz w:val="16"/>
                <w:vertAlign w:val="superscript"/>
              </w:rPr>
              <w:t>th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Every Month</w:t>
            </w:r>
          </w:p>
        </w:tc>
      </w:tr>
    </w:tbl>
    <w:p w:rsidR="000D3880" w:rsidRDefault="000D3880"/>
    <w:sectPr w:rsidR="000D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78"/>
    <w:rsid w:val="000D3880"/>
    <w:rsid w:val="00723378"/>
    <w:rsid w:val="00E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4E174-3797-4674-8D04-E481BCD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33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2023-07-04T08:15:00Z</dcterms:created>
  <dcterms:modified xsi:type="dcterms:W3CDTF">2023-07-04T08:15:00Z</dcterms:modified>
</cp:coreProperties>
</file>