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52E" w:rsidRDefault="00FA6693" w:rsidP="00FA6693">
      <w:pPr>
        <w:pStyle w:val="BodyText"/>
        <w:spacing w:before="19"/>
        <w:ind w:left="3201" w:right="278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</w:t>
      </w:r>
      <w:r w:rsidR="00D04EB9" w:rsidRPr="00FA6693">
        <w:rPr>
          <w:rFonts w:asciiTheme="minorHAnsi" w:hAnsiTheme="minorHAnsi" w:cstheme="minorHAnsi"/>
          <w:szCs w:val="20"/>
        </w:rPr>
        <w:t xml:space="preserve"> </w:t>
      </w:r>
      <w:r w:rsidR="0036252E" w:rsidRPr="00FA6693">
        <w:rPr>
          <w:rFonts w:asciiTheme="minorHAnsi" w:hAnsiTheme="minorHAnsi" w:cstheme="minorHAnsi"/>
          <w:szCs w:val="20"/>
        </w:rPr>
        <w:t>JOB</w:t>
      </w:r>
      <w:r w:rsidR="0036252E" w:rsidRPr="00FA6693">
        <w:rPr>
          <w:rFonts w:asciiTheme="minorHAnsi" w:hAnsiTheme="minorHAnsi" w:cstheme="minorHAnsi"/>
          <w:spacing w:val="-5"/>
          <w:szCs w:val="20"/>
        </w:rPr>
        <w:t xml:space="preserve"> </w:t>
      </w:r>
      <w:r w:rsidR="0036252E" w:rsidRPr="00FA6693">
        <w:rPr>
          <w:rFonts w:asciiTheme="minorHAnsi" w:hAnsiTheme="minorHAnsi" w:cstheme="minorHAnsi"/>
          <w:szCs w:val="20"/>
        </w:rPr>
        <w:t xml:space="preserve">DESCRIPTION </w:t>
      </w:r>
    </w:p>
    <w:p w:rsidR="00C24920" w:rsidRDefault="00C24920" w:rsidP="00FA6693">
      <w:pPr>
        <w:pStyle w:val="BodyText"/>
        <w:spacing w:before="19"/>
        <w:ind w:left="3201" w:right="2789"/>
        <w:rPr>
          <w:rFonts w:asciiTheme="minorHAnsi" w:hAnsiTheme="minorHAnsi" w:cstheme="minorHAnsi"/>
          <w:szCs w:val="20"/>
        </w:rPr>
      </w:pPr>
    </w:p>
    <w:tbl>
      <w:tblPr>
        <w:tblpPr w:leftFromText="180" w:rightFromText="180" w:vertAnchor="text" w:horzAnchor="margin" w:tblpXSpec="center" w:tblpY="196"/>
        <w:tblW w:w="107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7"/>
        <w:gridCol w:w="5386"/>
      </w:tblGrid>
      <w:tr w:rsidR="00F12F2F" w:rsidRPr="00C3586A" w:rsidTr="00C24920">
        <w:trPr>
          <w:trHeight w:val="282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2F2F" w:rsidRPr="00C3586A" w:rsidRDefault="00F12F2F" w:rsidP="00F12F2F">
            <w:pPr>
              <w:pStyle w:val="TableParagraph"/>
              <w:spacing w:line="26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  <w:r w:rsidRPr="00C3586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C3586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the Organization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2F2F" w:rsidRPr="00C3586A" w:rsidRDefault="00A61ACA" w:rsidP="00F12F2F">
            <w:pPr>
              <w:ind w:left="131"/>
              <w:rPr>
                <w:rFonts w:asciiTheme="minorHAnsi" w:hAnsiTheme="minorHAnsi" w:cstheme="minorHAnsi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KUDU</w:t>
            </w:r>
            <w:r w:rsidR="00F12F2F" w:rsidRPr="00C3586A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F12F2F" w:rsidRPr="00C3586A" w:rsidTr="00C24920">
        <w:trPr>
          <w:trHeight w:val="246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2F2F" w:rsidRPr="00C3586A" w:rsidRDefault="00F12F2F" w:rsidP="00F12F2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Website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F2F" w:rsidRPr="00C3586A" w:rsidRDefault="00A61ACA" w:rsidP="00F12F2F">
            <w:pPr>
              <w:pStyle w:val="TableParagraph"/>
              <w:ind w:left="13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3586A">
              <w:rPr>
                <w:rStyle w:val="Hyperlink"/>
                <w:rFonts w:asciiTheme="minorHAnsi" w:hAnsiTheme="minorHAnsi" w:cstheme="minorHAnsi"/>
                <w:sz w:val="20"/>
                <w:szCs w:val="20"/>
                <w:u w:val="none"/>
                <w:bdr w:val="none" w:sz="0" w:space="0" w:color="auto" w:frame="1"/>
                <w:shd w:val="clear" w:color="auto" w:fill="FAFAFA"/>
              </w:rPr>
              <w:t>www</w:t>
            </w:r>
            <w:proofErr w:type="gramEnd"/>
            <w:r w:rsidRPr="00C3586A">
              <w:rPr>
                <w:rStyle w:val="Hyperlink"/>
                <w:rFonts w:asciiTheme="minorHAnsi" w:hAnsiTheme="minorHAnsi" w:cstheme="minorHAnsi"/>
                <w:sz w:val="20"/>
                <w:szCs w:val="20"/>
                <w:u w:val="none"/>
                <w:bdr w:val="none" w:sz="0" w:space="0" w:color="auto" w:frame="1"/>
                <w:shd w:val="clear" w:color="auto" w:fill="FAFAFA"/>
              </w:rPr>
              <w:t>.</w:t>
            </w:r>
            <w:hyperlink r:id="rId6" w:tgtFrame="_blank" w:history="1">
              <w:r w:rsidRPr="00C3586A">
                <w:rPr>
                  <w:rStyle w:val="Hyperlink"/>
                  <w:rFonts w:asciiTheme="minorHAnsi" w:hAnsiTheme="minorHAnsi" w:cstheme="minorHAnsi"/>
                  <w:sz w:val="20"/>
                  <w:szCs w:val="20"/>
                  <w:u w:val="none"/>
                  <w:bdr w:val="none" w:sz="0" w:space="0" w:color="auto" w:frame="1"/>
                  <w:shd w:val="clear" w:color="auto" w:fill="FAFAFA"/>
                </w:rPr>
                <w:t>kudu.com.sa</w:t>
              </w:r>
            </w:hyperlink>
          </w:p>
        </w:tc>
      </w:tr>
      <w:tr w:rsidR="00F12F2F" w:rsidRPr="00C3586A" w:rsidTr="00C24920">
        <w:trPr>
          <w:trHeight w:val="284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2F2F" w:rsidRPr="00C3586A" w:rsidRDefault="00F12F2F" w:rsidP="00F12F2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About the Organization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1034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8"/>
            </w:tblGrid>
            <w:tr w:rsidR="00F12F2F" w:rsidRPr="00C3586A" w:rsidTr="00C24920">
              <w:trPr>
                <w:trHeight w:val="1801"/>
                <w:tblCellSpacing w:w="0" w:type="dxa"/>
              </w:trPr>
              <w:tc>
                <w:tcPr>
                  <w:tcW w:w="10348" w:type="dxa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hideMark/>
                </w:tcPr>
                <w:p w:rsidR="00F12F2F" w:rsidRPr="00C3586A" w:rsidRDefault="00A61ACA" w:rsidP="00C3586A">
                  <w:pPr>
                    <w:pStyle w:val="TableParagraph"/>
                    <w:framePr w:hSpace="180" w:wrap="around" w:vAnchor="text" w:hAnchor="margin" w:xAlign="center" w:y="196"/>
                    <w:spacing w:line="267" w:lineRule="exact"/>
                    <w:ind w:left="131" w:right="4842"/>
                    <w:rPr>
                      <w:rFonts w:asciiTheme="minorHAnsi" w:hAnsiTheme="minorHAnsi" w:cstheme="minorHAnsi"/>
                      <w:color w:val="3B3D3E"/>
                      <w:sz w:val="20"/>
                      <w:szCs w:val="20"/>
                    </w:rPr>
                  </w:pPr>
                  <w:r w:rsidRPr="00C3586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Kudu</w:t>
                  </w:r>
                  <w:r w:rsidRPr="00C3586A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 is a large fast food chain in </w:t>
                  </w:r>
                  <w:hyperlink r:id="rId7" w:tooltip="Saudi Arabia" w:history="1">
                    <w:r w:rsidRPr="00C3586A">
                      <w:rPr>
                        <w:rStyle w:val="Hyperlink"/>
                        <w:rFonts w:asciiTheme="minorHAnsi" w:hAnsiTheme="minorHAnsi" w:cstheme="minorHAnsi"/>
                        <w:color w:val="auto"/>
                        <w:sz w:val="20"/>
                        <w:szCs w:val="20"/>
                        <w:u w:val="none"/>
                        <w:bdr w:val="none" w:sz="0" w:space="0" w:color="auto" w:frame="1"/>
                        <w:shd w:val="clear" w:color="auto" w:fill="FFFFFF"/>
                      </w:rPr>
                      <w:t>Saudi Arabia</w:t>
                    </w:r>
                  </w:hyperlink>
                  <w:r w:rsidRPr="00C3586A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. Kudu was established in 1988 and has 316 locations in Saudi Arabia and Bahrain with more than 5,000 employees. The first branch opened in </w:t>
                  </w:r>
                  <w:hyperlink r:id="rId8" w:tooltip="Riyadh" w:history="1">
                    <w:r w:rsidRPr="00C3586A">
                      <w:rPr>
                        <w:rStyle w:val="Hyperlink"/>
                        <w:rFonts w:asciiTheme="minorHAnsi" w:hAnsiTheme="minorHAnsi" w:cstheme="minorHAnsi"/>
                        <w:color w:val="auto"/>
                        <w:sz w:val="20"/>
                        <w:szCs w:val="20"/>
                        <w:u w:val="none"/>
                        <w:bdr w:val="none" w:sz="0" w:space="0" w:color="auto" w:frame="1"/>
                        <w:shd w:val="clear" w:color="auto" w:fill="FFFFFF"/>
                      </w:rPr>
                      <w:t>Riyadh</w:t>
                    </w:r>
                  </w:hyperlink>
                  <w:r w:rsidRPr="00C3586A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 on 16 April 1988 on 30th street. Kudu serves </w:t>
                  </w:r>
                  <w:hyperlink r:id="rId9" w:tooltip="Hamburger" w:history="1">
                    <w:r w:rsidRPr="00C3586A">
                      <w:rPr>
                        <w:rStyle w:val="Hyperlink"/>
                        <w:rFonts w:asciiTheme="minorHAnsi" w:hAnsiTheme="minorHAnsi" w:cstheme="minorHAnsi"/>
                        <w:color w:val="auto"/>
                        <w:sz w:val="20"/>
                        <w:szCs w:val="20"/>
                        <w:u w:val="none"/>
                        <w:bdr w:val="none" w:sz="0" w:space="0" w:color="auto" w:frame="1"/>
                        <w:shd w:val="clear" w:color="auto" w:fill="FFFFFF"/>
                      </w:rPr>
                      <w:t>burgers</w:t>
                    </w:r>
                  </w:hyperlink>
                  <w:r w:rsidRPr="00C3586A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 and </w:t>
                  </w:r>
                  <w:hyperlink r:id="rId10" w:tooltip="Sandwich" w:history="1">
                    <w:r w:rsidRPr="00C3586A">
                      <w:rPr>
                        <w:rStyle w:val="Hyperlink"/>
                        <w:rFonts w:asciiTheme="minorHAnsi" w:hAnsiTheme="minorHAnsi" w:cstheme="minorHAnsi"/>
                        <w:color w:val="auto"/>
                        <w:sz w:val="20"/>
                        <w:szCs w:val="20"/>
                        <w:u w:val="none"/>
                        <w:bdr w:val="none" w:sz="0" w:space="0" w:color="auto" w:frame="1"/>
                        <w:shd w:val="clear" w:color="auto" w:fill="FFFFFF"/>
                      </w:rPr>
                      <w:t>sandwiches</w:t>
                    </w:r>
                  </w:hyperlink>
                  <w:r w:rsidRPr="00C3586A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, which are popular with Saudis, but its specialty is sandwiches. Kudu serves breakfast as well, </w:t>
                  </w:r>
                  <w:bookmarkStart w:id="0" w:name="_GoBack"/>
                  <w:bookmarkEnd w:id="0"/>
                  <w:r w:rsidRPr="00C3586A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with some Western-style menu items including waffles.</w:t>
                  </w:r>
                </w:p>
              </w:tc>
            </w:tr>
          </w:tbl>
          <w:p w:rsidR="00F12F2F" w:rsidRPr="00C3586A" w:rsidRDefault="00F12F2F" w:rsidP="00F12F2F">
            <w:pPr>
              <w:pStyle w:val="TableParagraph"/>
              <w:ind w:left="1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2F2F" w:rsidRPr="00C3586A" w:rsidTr="00C24920">
        <w:trPr>
          <w:trHeight w:val="284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2F2F" w:rsidRPr="00C3586A" w:rsidRDefault="00F12F2F" w:rsidP="00F12F2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Profile Name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F2F" w:rsidRPr="00C3586A" w:rsidRDefault="0084133A" w:rsidP="00F12F2F">
            <w:pPr>
              <w:ind w:left="131"/>
              <w:rPr>
                <w:rStyle w:val="Hyperlink"/>
                <w:rFonts w:asciiTheme="minorHAnsi" w:eastAsia="Times New Roman" w:hAnsiTheme="minorHAnsi" w:cstheme="minorHAnsi"/>
                <w:color w:val="000000"/>
                <w:sz w:val="20"/>
                <w:szCs w:val="20"/>
                <w:u w:val="none"/>
              </w:rPr>
            </w:pPr>
            <w:r w:rsidRPr="00C3586A">
              <w:rPr>
                <w:rFonts w:asciiTheme="minorHAnsi" w:hAnsiTheme="minorHAnsi" w:cstheme="minorHAnsi"/>
                <w:bCs/>
                <w:sz w:val="20"/>
                <w:szCs w:val="20"/>
              </w:rPr>
              <w:t>Shift Manager</w:t>
            </w:r>
          </w:p>
        </w:tc>
      </w:tr>
      <w:tr w:rsidR="00F12F2F" w:rsidRPr="00C3586A" w:rsidTr="00C24920">
        <w:trPr>
          <w:trHeight w:val="284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2F2F" w:rsidRPr="00C3586A" w:rsidRDefault="00F12F2F" w:rsidP="00F12F2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F2F" w:rsidRPr="00C3586A" w:rsidRDefault="00A61ACA" w:rsidP="00F12F2F">
            <w:pPr>
              <w:ind w:left="131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3586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UAE</w:t>
            </w:r>
          </w:p>
        </w:tc>
      </w:tr>
      <w:tr w:rsidR="00F12F2F" w:rsidRPr="00C3586A" w:rsidTr="00C24920">
        <w:trPr>
          <w:trHeight w:val="284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2F2F" w:rsidRPr="00C3586A" w:rsidRDefault="00F12F2F" w:rsidP="00F12F2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Payroll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2F2F" w:rsidRPr="00C3586A" w:rsidRDefault="00A61ACA" w:rsidP="00F12F2F">
            <w:pPr>
              <w:ind w:left="13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3586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KUDU</w:t>
            </w:r>
          </w:p>
        </w:tc>
      </w:tr>
      <w:tr w:rsidR="00F12F2F" w:rsidRPr="00C3586A" w:rsidTr="00C24920">
        <w:trPr>
          <w:trHeight w:val="325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2F2F" w:rsidRPr="00C3586A" w:rsidRDefault="00F12F2F" w:rsidP="00F12F2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Qualification</w:t>
            </w:r>
            <w:r w:rsidRPr="00C3586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F2F" w:rsidRPr="00C3586A" w:rsidRDefault="0084133A" w:rsidP="00F12F2F">
            <w:pPr>
              <w:ind w:left="13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Hotel Management degree with Industrial training can also apply.</w:t>
            </w:r>
          </w:p>
        </w:tc>
      </w:tr>
      <w:tr w:rsidR="00F12F2F" w:rsidRPr="00C3586A" w:rsidTr="00C24920">
        <w:trPr>
          <w:trHeight w:val="284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2F2F" w:rsidRPr="00C3586A" w:rsidRDefault="00F12F2F" w:rsidP="00F12F2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Trade</w:t>
            </w:r>
            <w:r w:rsidRPr="00C3586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/Specialization/Branch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F2F" w:rsidRPr="00C3586A" w:rsidRDefault="00A61ACA" w:rsidP="00F12F2F">
            <w:pPr>
              <w:pStyle w:val="TableParagraph"/>
              <w:ind w:left="131"/>
              <w:rPr>
                <w:rFonts w:asciiTheme="minorHAnsi" w:hAnsiTheme="minorHAnsi" w:cstheme="minorHAnsi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Any</w:t>
            </w:r>
          </w:p>
        </w:tc>
      </w:tr>
      <w:tr w:rsidR="00F12F2F" w:rsidRPr="00C3586A" w:rsidTr="00C24920">
        <w:trPr>
          <w:trHeight w:val="284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2F2F" w:rsidRPr="00C3586A" w:rsidRDefault="00F12F2F" w:rsidP="00F12F2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Male</w:t>
            </w:r>
            <w:r w:rsidRPr="00C3586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/ Female candidate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2F2F" w:rsidRPr="00C3586A" w:rsidRDefault="00F12F2F" w:rsidP="00F12F2F">
            <w:pPr>
              <w:pStyle w:val="TableParagraph"/>
              <w:ind w:left="131"/>
              <w:rPr>
                <w:rFonts w:asciiTheme="minorHAnsi" w:hAnsiTheme="minorHAnsi" w:cstheme="minorHAnsi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Male</w:t>
            </w:r>
            <w:r w:rsidR="00C3586A" w:rsidRPr="00C3586A">
              <w:rPr>
                <w:rFonts w:asciiTheme="minorHAnsi" w:hAnsiTheme="minorHAnsi" w:cstheme="minorHAnsi"/>
                <w:sz w:val="20"/>
                <w:szCs w:val="20"/>
              </w:rPr>
              <w:t xml:space="preserve"> &amp; Female</w:t>
            </w:r>
          </w:p>
        </w:tc>
      </w:tr>
      <w:tr w:rsidR="00F12F2F" w:rsidRPr="00C3586A" w:rsidTr="00C24920">
        <w:trPr>
          <w:trHeight w:val="282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2F2F" w:rsidRPr="00C3586A" w:rsidRDefault="00F12F2F" w:rsidP="00F12F2F">
            <w:pPr>
              <w:pStyle w:val="TableParagraph"/>
              <w:spacing w:line="26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No.</w:t>
            </w:r>
            <w:r w:rsidRPr="00C3586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C3586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mandate</w:t>
            </w:r>
            <w:r w:rsidRPr="00C3586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/ requirement expected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F2F" w:rsidRPr="00C3586A" w:rsidRDefault="00C3586A" w:rsidP="00F12F2F">
            <w:pPr>
              <w:ind w:left="131"/>
              <w:rPr>
                <w:rFonts w:asciiTheme="minorHAnsi" w:hAnsiTheme="minorHAnsi" w:cstheme="minorHAnsi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</w:tr>
      <w:tr w:rsidR="00F12F2F" w:rsidRPr="00C3586A" w:rsidTr="00C24920">
        <w:trPr>
          <w:trHeight w:val="536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2F2F" w:rsidRPr="00C3586A" w:rsidRDefault="00F12F2F" w:rsidP="00F12F2F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Fresher</w:t>
            </w:r>
            <w:r w:rsidRPr="00C3586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C3586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Experienced</w:t>
            </w:r>
            <w:r w:rsidRPr="00C3586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(If experienced then No.</w:t>
            </w:r>
            <w:r w:rsidRPr="00C3586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C3586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years</w:t>
            </w:r>
            <w:r w:rsidRPr="00C3586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 xml:space="preserve">of </w:t>
            </w:r>
            <w:proofErr w:type="spellStart"/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exp</w:t>
            </w:r>
            <w:proofErr w:type="spellEnd"/>
            <w:r w:rsidRPr="00C3586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required</w:t>
            </w:r>
            <w:r w:rsidRPr="00C3586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min-max)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2F2F" w:rsidRPr="00C3586A" w:rsidRDefault="0084133A" w:rsidP="00F12F2F">
            <w:pPr>
              <w:pStyle w:val="TableParagraph"/>
              <w:spacing w:line="267" w:lineRule="exact"/>
              <w:ind w:left="131"/>
              <w:rPr>
                <w:rFonts w:asciiTheme="minorHAnsi" w:hAnsiTheme="minorHAnsi" w:cstheme="minorHAnsi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Candidate should have 1 to 2 years’ experience in QSR/FINE DINING RESTAURANTS OR Fresher’s with Hotel Management degree</w:t>
            </w:r>
          </w:p>
        </w:tc>
      </w:tr>
      <w:tr w:rsidR="00F12F2F" w:rsidRPr="00C3586A" w:rsidTr="00C24920">
        <w:trPr>
          <w:trHeight w:val="549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F2F" w:rsidRPr="00C3586A" w:rsidRDefault="00F12F2F" w:rsidP="00F12F2F">
            <w:pPr>
              <w:pStyle w:val="TableParagraph"/>
              <w:spacing w:line="266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F12F2F" w:rsidRPr="00C3586A" w:rsidRDefault="00F12F2F" w:rsidP="00F12F2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 xml:space="preserve">  Job Responsibilities </w:t>
            </w:r>
          </w:p>
          <w:p w:rsidR="00F12F2F" w:rsidRPr="00C3586A" w:rsidRDefault="00F12F2F" w:rsidP="00F12F2F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86A" w:rsidRPr="00C3586A" w:rsidRDefault="00C3586A" w:rsidP="00C3586A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autoSpaceDE/>
              <w:autoSpaceDN/>
              <w:spacing w:after="100" w:afterAutospacing="1"/>
              <w:ind w:left="425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IN"/>
              </w:rPr>
            </w:pPr>
            <w:r w:rsidRPr="00C3586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Prepare a daily shift restaurant operations summary report.</w:t>
            </w:r>
          </w:p>
          <w:p w:rsidR="00C3586A" w:rsidRPr="00C3586A" w:rsidRDefault="00C3586A" w:rsidP="00C3586A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autoSpaceDE/>
              <w:autoSpaceDN/>
              <w:spacing w:after="100" w:afterAutospacing="1"/>
              <w:ind w:left="425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3586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Maintain healthy relations with the staff and crew members.</w:t>
            </w:r>
          </w:p>
          <w:p w:rsidR="00C3586A" w:rsidRPr="00C3586A" w:rsidRDefault="00C3586A" w:rsidP="00C3586A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autoSpaceDE/>
              <w:autoSpaceDN/>
              <w:spacing w:after="100" w:afterAutospacing="1"/>
              <w:ind w:left="425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3586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Manage reservations and special dining arrangements for occasions such as parties, meetings, etc.</w:t>
            </w:r>
          </w:p>
          <w:p w:rsidR="00C3586A" w:rsidRPr="00C3586A" w:rsidRDefault="00C3586A" w:rsidP="00C3586A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autoSpaceDE/>
              <w:autoSpaceDN/>
              <w:spacing w:after="100" w:afterAutospacing="1"/>
              <w:ind w:left="425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3586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Determine daily targets and earnings.</w:t>
            </w:r>
          </w:p>
          <w:p w:rsidR="00C3586A" w:rsidRPr="00C3586A" w:rsidRDefault="00C3586A" w:rsidP="00C3586A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autoSpaceDE/>
              <w:autoSpaceDN/>
              <w:spacing w:after="100" w:afterAutospacing="1"/>
              <w:ind w:left="425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3586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Evaluate the performance of the staff and train them if required.</w:t>
            </w:r>
          </w:p>
          <w:p w:rsidR="00C3586A" w:rsidRPr="00C3586A" w:rsidRDefault="00C3586A" w:rsidP="00C3586A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autoSpaceDE/>
              <w:autoSpaceDN/>
              <w:spacing w:after="100" w:afterAutospacing="1"/>
              <w:ind w:left="425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3586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Handle all complaints and queries and resolve them effectively. </w:t>
            </w:r>
          </w:p>
          <w:p w:rsidR="00C3586A" w:rsidRPr="00C3586A" w:rsidRDefault="00C3586A" w:rsidP="00C3586A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autoSpaceDE/>
              <w:autoSpaceDN/>
              <w:spacing w:after="100" w:afterAutospacing="1"/>
              <w:ind w:left="425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3586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Ensure customer satisfaction.</w:t>
            </w:r>
          </w:p>
          <w:p w:rsidR="00C3586A" w:rsidRPr="00C3586A" w:rsidRDefault="00C3586A" w:rsidP="00C3586A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autoSpaceDE/>
              <w:autoSpaceDN/>
              <w:spacing w:after="100" w:afterAutospacing="1"/>
              <w:ind w:left="425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3586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Check the availability of the staff and assign tasks to the staff accordingly.</w:t>
            </w:r>
          </w:p>
          <w:p w:rsidR="00C3586A" w:rsidRPr="00C3586A" w:rsidRDefault="00C3586A" w:rsidP="00C3586A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autoSpaceDE/>
              <w:autoSpaceDN/>
              <w:spacing w:after="100" w:afterAutospacing="1"/>
              <w:ind w:left="425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3586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Assist General Manager with the recruitment and training of staff.</w:t>
            </w:r>
          </w:p>
          <w:p w:rsidR="00C3586A" w:rsidRPr="00C3586A" w:rsidRDefault="00C3586A" w:rsidP="00C3586A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autoSpaceDE/>
              <w:autoSpaceDN/>
              <w:spacing w:after="100" w:afterAutospacing="1"/>
              <w:ind w:left="425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3586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Ensure that the quality of the services is maintained and is consistent.</w:t>
            </w:r>
          </w:p>
          <w:p w:rsidR="00C24920" w:rsidRPr="00C3586A" w:rsidRDefault="00C3586A" w:rsidP="00C3586A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autoSpaceDE/>
              <w:autoSpaceDN/>
              <w:spacing w:after="100" w:afterAutospacing="1"/>
              <w:ind w:left="425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3586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Adhere to company policies and procedures.</w:t>
            </w:r>
          </w:p>
        </w:tc>
      </w:tr>
      <w:tr w:rsidR="00F12F2F" w:rsidRPr="00C3586A" w:rsidTr="00C24920">
        <w:trPr>
          <w:trHeight w:val="284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2F2F" w:rsidRPr="00C3586A" w:rsidRDefault="00F12F2F" w:rsidP="00F12F2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Open</w:t>
            </w:r>
            <w:r w:rsidRPr="00C3586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to hire</w:t>
            </w:r>
            <w:r w:rsidRPr="00C3586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local</w:t>
            </w:r>
            <w:r w:rsidRPr="00C3586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candidates</w:t>
            </w:r>
            <w:r w:rsidRPr="00C3586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C3586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(Yes/No)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2F2F" w:rsidRPr="00C3586A" w:rsidRDefault="00A61ACA" w:rsidP="00F12F2F">
            <w:pPr>
              <w:pStyle w:val="TableParagraph"/>
              <w:ind w:left="131"/>
              <w:rPr>
                <w:rFonts w:asciiTheme="minorHAnsi" w:hAnsiTheme="minorHAnsi" w:cstheme="minorHAnsi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F12F2F" w:rsidRPr="00C3586A" w:rsidTr="00C24920">
        <w:trPr>
          <w:trHeight w:val="282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2F2F" w:rsidRPr="00C3586A" w:rsidRDefault="00F12F2F" w:rsidP="00F12F2F">
            <w:pPr>
              <w:pStyle w:val="TableParagraph"/>
              <w:spacing w:line="26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Open</w:t>
            </w:r>
            <w:r w:rsidRPr="00C3586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to hire from</w:t>
            </w:r>
            <w:r w:rsidRPr="00C3586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Pr="00C3586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state</w:t>
            </w:r>
            <w:r w:rsidRPr="00C3586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C3586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(Yes/No)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2F2F" w:rsidRPr="00C3586A" w:rsidRDefault="00F12F2F" w:rsidP="00F12F2F">
            <w:pPr>
              <w:pStyle w:val="TableParagraph"/>
              <w:spacing w:line="262" w:lineRule="exact"/>
              <w:ind w:left="131"/>
              <w:rPr>
                <w:rFonts w:asciiTheme="minorHAnsi" w:hAnsiTheme="minorHAnsi" w:cstheme="minorHAnsi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</w:tr>
      <w:tr w:rsidR="00F12F2F" w:rsidRPr="00C3586A" w:rsidTr="00C24920">
        <w:trPr>
          <w:trHeight w:val="282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2F2F" w:rsidRPr="00C3586A" w:rsidRDefault="00F12F2F" w:rsidP="00F12F2F">
            <w:pPr>
              <w:pStyle w:val="TableParagraph"/>
              <w:spacing w:line="26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Travel Reimbursement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2F2F" w:rsidRPr="00C3586A" w:rsidRDefault="00A61ACA" w:rsidP="00A61ACA">
            <w:pPr>
              <w:pStyle w:val="TableParagraph"/>
              <w:spacing w:line="26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</w:tc>
      </w:tr>
      <w:tr w:rsidR="00F12F2F" w:rsidRPr="00C3586A" w:rsidTr="00C24920">
        <w:trPr>
          <w:trHeight w:val="282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2F2F" w:rsidRPr="00C3586A" w:rsidRDefault="00F12F2F" w:rsidP="00F12F2F">
            <w:pPr>
              <w:pStyle w:val="TableParagraph"/>
              <w:spacing w:line="26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sz w:val="20"/>
                <w:szCs w:val="20"/>
              </w:rPr>
              <w:t>Salary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F2F" w:rsidRPr="00C3586A" w:rsidRDefault="0084133A" w:rsidP="0084133A">
            <w:pPr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INR 49,900 RS</w:t>
            </w:r>
          </w:p>
        </w:tc>
      </w:tr>
    </w:tbl>
    <w:p w:rsidR="00FA6693" w:rsidRPr="00FA6693" w:rsidRDefault="00FA6693" w:rsidP="00FA6693">
      <w:pPr>
        <w:pStyle w:val="BodyText"/>
        <w:spacing w:before="19"/>
        <w:ind w:right="2789"/>
        <w:rPr>
          <w:rFonts w:asciiTheme="minorHAnsi" w:hAnsiTheme="minorHAnsi" w:cstheme="minorHAnsi"/>
          <w:szCs w:val="20"/>
        </w:rPr>
      </w:pPr>
    </w:p>
    <w:p w:rsidR="00B340EE" w:rsidRPr="00FA6693" w:rsidRDefault="00B340EE">
      <w:pPr>
        <w:rPr>
          <w:rFonts w:asciiTheme="minorHAnsi" w:hAnsiTheme="minorHAnsi" w:cstheme="minorHAnsi"/>
          <w:sz w:val="20"/>
          <w:szCs w:val="20"/>
        </w:rPr>
      </w:pPr>
    </w:p>
    <w:sectPr w:rsidR="00B340EE" w:rsidRPr="00FA6693" w:rsidSect="00C2492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9293A"/>
    <w:multiLevelType w:val="multilevel"/>
    <w:tmpl w:val="9FAC24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A4C6A"/>
    <w:multiLevelType w:val="hybridMultilevel"/>
    <w:tmpl w:val="C87255BE"/>
    <w:lvl w:ilvl="0" w:tplc="4009000D">
      <w:start w:val="1"/>
      <w:numFmt w:val="bullet"/>
      <w:lvlText w:val=""/>
      <w:lvlJc w:val="left"/>
      <w:pPr>
        <w:ind w:left="99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 w15:restartNumberingAfterBreak="0">
    <w:nsid w:val="288F3E02"/>
    <w:multiLevelType w:val="hybridMultilevel"/>
    <w:tmpl w:val="0AA81558"/>
    <w:lvl w:ilvl="0" w:tplc="40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324C410A"/>
    <w:multiLevelType w:val="hybridMultilevel"/>
    <w:tmpl w:val="A05C5EBA"/>
    <w:lvl w:ilvl="0" w:tplc="4009000D">
      <w:start w:val="1"/>
      <w:numFmt w:val="bullet"/>
      <w:lvlText w:val=""/>
      <w:lvlJc w:val="left"/>
      <w:pPr>
        <w:ind w:left="99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4" w15:restartNumberingAfterBreak="0">
    <w:nsid w:val="3A1321C3"/>
    <w:multiLevelType w:val="hybridMultilevel"/>
    <w:tmpl w:val="D1264CB4"/>
    <w:lvl w:ilvl="0" w:tplc="40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42B54B5D"/>
    <w:multiLevelType w:val="multilevel"/>
    <w:tmpl w:val="F984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DA1714"/>
    <w:multiLevelType w:val="hybridMultilevel"/>
    <w:tmpl w:val="2EC0DD8C"/>
    <w:lvl w:ilvl="0" w:tplc="40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7" w15:restartNumberingAfterBreak="0">
    <w:nsid w:val="72F2749F"/>
    <w:multiLevelType w:val="hybridMultilevel"/>
    <w:tmpl w:val="56C4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C9"/>
    <w:rsid w:val="001A1F18"/>
    <w:rsid w:val="001B0306"/>
    <w:rsid w:val="00290126"/>
    <w:rsid w:val="0036252E"/>
    <w:rsid w:val="00394AC9"/>
    <w:rsid w:val="003C538B"/>
    <w:rsid w:val="004458AE"/>
    <w:rsid w:val="0084133A"/>
    <w:rsid w:val="00A61ACA"/>
    <w:rsid w:val="00A800DC"/>
    <w:rsid w:val="00B340EE"/>
    <w:rsid w:val="00C24920"/>
    <w:rsid w:val="00C3586A"/>
    <w:rsid w:val="00CE3D0F"/>
    <w:rsid w:val="00D04EB9"/>
    <w:rsid w:val="00EB5660"/>
    <w:rsid w:val="00F12F2F"/>
    <w:rsid w:val="00FA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296AF-4378-4EAB-B7FA-925E5C19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25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52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6252E"/>
    <w:pPr>
      <w:spacing w:before="1"/>
    </w:pPr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6252E"/>
    <w:rPr>
      <w:rFonts w:ascii="Calibri" w:eastAsia="Calibri" w:hAnsi="Calibri" w:cs="Calibri"/>
      <w:b/>
      <w:bCs/>
      <w:sz w:val="32"/>
      <w:szCs w:val="32"/>
      <w:lang w:val="en-US"/>
    </w:rPr>
  </w:style>
  <w:style w:type="paragraph" w:customStyle="1" w:styleId="TableParagraph">
    <w:name w:val="Table Paragraph"/>
    <w:basedOn w:val="Normal"/>
    <w:uiPriority w:val="1"/>
    <w:qFormat/>
    <w:rsid w:val="0036252E"/>
    <w:pPr>
      <w:spacing w:line="265" w:lineRule="exact"/>
      <w:ind w:left="107"/>
    </w:pPr>
  </w:style>
  <w:style w:type="paragraph" w:styleId="ListParagraph">
    <w:name w:val="List Paragraph"/>
    <w:basedOn w:val="Normal"/>
    <w:uiPriority w:val="34"/>
    <w:qFormat/>
    <w:rsid w:val="00A800DC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29802">
              <w:marLeft w:val="0"/>
              <w:marRight w:val="0"/>
              <w:marTop w:val="0"/>
              <w:marBottom w:val="0"/>
              <w:divBdr>
                <w:top w:val="none" w:sz="0" w:space="1" w:color="auto"/>
                <w:left w:val="none" w:sz="0" w:space="0" w:color="auto"/>
                <w:bottom w:val="none" w:sz="0" w:space="1" w:color="auto"/>
                <w:right w:val="none" w:sz="0" w:space="0" w:color="auto"/>
              </w:divBdr>
            </w:div>
            <w:div w:id="666324888">
              <w:marLeft w:val="0"/>
              <w:marRight w:val="0"/>
              <w:marTop w:val="0"/>
              <w:marBottom w:val="0"/>
              <w:divBdr>
                <w:top w:val="none" w:sz="0" w:space="1" w:color="auto"/>
                <w:left w:val="none" w:sz="0" w:space="0" w:color="auto"/>
                <w:bottom w:val="none" w:sz="0" w:space="1" w:color="auto"/>
                <w:right w:val="none" w:sz="0" w:space="0" w:color="auto"/>
              </w:divBdr>
            </w:div>
            <w:div w:id="279192004">
              <w:marLeft w:val="0"/>
              <w:marRight w:val="0"/>
              <w:marTop w:val="0"/>
              <w:marBottom w:val="0"/>
              <w:divBdr>
                <w:top w:val="none" w:sz="0" w:space="1" w:color="auto"/>
                <w:left w:val="none" w:sz="0" w:space="0" w:color="auto"/>
                <w:bottom w:val="none" w:sz="0" w:space="1" w:color="auto"/>
                <w:right w:val="none" w:sz="0" w:space="0" w:color="auto"/>
              </w:divBdr>
            </w:div>
          </w:divsChild>
        </w:div>
      </w:divsChild>
    </w:div>
    <w:div w:id="8521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kiwand.com/en/Riyadh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ikiwand.com/en/Saudi_Arabi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udu.com.s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wikiwand.com/en/Sandwi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kiwand.com/en/Hamburg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2F853-8F48-4E8A-B717-ADFB5E4C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Anchal</dc:creator>
  <cp:keywords/>
  <dc:description/>
  <cp:lastModifiedBy>Kislay Anand</cp:lastModifiedBy>
  <cp:revision>15</cp:revision>
  <dcterms:created xsi:type="dcterms:W3CDTF">2022-11-01T10:59:00Z</dcterms:created>
  <dcterms:modified xsi:type="dcterms:W3CDTF">2022-12-09T10:31:00Z</dcterms:modified>
</cp:coreProperties>
</file>