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68" w:tblpY="1"/>
        <w:tblW w:w="10692" w:type="dxa"/>
        <w:tblLayout w:type="fixed"/>
        <w:tblLook w:val="0000" w:firstRow="0" w:lastRow="0" w:firstColumn="0" w:lastColumn="0" w:noHBand="0" w:noVBand="0"/>
      </w:tblPr>
      <w:tblGrid>
        <w:gridCol w:w="2892"/>
        <w:gridCol w:w="3023"/>
        <w:gridCol w:w="2613"/>
        <w:gridCol w:w="2448"/>
      </w:tblGrid>
      <w:tr w:rsidR="00270FB6" w:rsidRPr="00660F8E" w:rsidTr="00110B99">
        <w:trPr>
          <w:trHeight w:val="27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FB6" w:rsidRPr="00660F8E" w:rsidRDefault="00270FB6" w:rsidP="0054286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0F8E">
              <w:rPr>
                <w:rFonts w:ascii="Verdana" w:hAnsi="Verdana"/>
                <w:b/>
                <w:bCs/>
                <w:sz w:val="18"/>
                <w:szCs w:val="18"/>
              </w:rPr>
              <w:t>JOB DESCRIPTION</w:t>
            </w:r>
          </w:p>
        </w:tc>
      </w:tr>
      <w:tr w:rsidR="00270FB6" w:rsidRPr="00660F8E" w:rsidTr="00110B99">
        <w:trPr>
          <w:trHeight w:val="285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0FB6" w:rsidRPr="00660F8E" w:rsidRDefault="00270FB6" w:rsidP="00270FB6">
            <w:pPr>
              <w:numPr>
                <w:ilvl w:val="0"/>
                <w:numId w:val="16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0F8E">
              <w:rPr>
                <w:rFonts w:ascii="Verdana" w:hAnsi="Verdana"/>
                <w:b/>
                <w:bCs/>
                <w:sz w:val="18"/>
                <w:szCs w:val="18"/>
              </w:rPr>
              <w:t>JOB DETAILS</w:t>
            </w:r>
          </w:p>
        </w:tc>
      </w:tr>
      <w:tr w:rsidR="00270FB6" w:rsidRPr="00660F8E" w:rsidTr="00110B99">
        <w:trPr>
          <w:trHeight w:val="297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70FB6" w:rsidRPr="00660F8E" w:rsidRDefault="00270FB6" w:rsidP="0054286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0F8E">
              <w:rPr>
                <w:rFonts w:ascii="Verdana" w:hAnsi="Verdana"/>
                <w:b/>
                <w:bCs/>
                <w:sz w:val="18"/>
                <w:szCs w:val="18"/>
              </w:rPr>
              <w:t>Job Title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B6" w:rsidRPr="00660F8E" w:rsidRDefault="00B454AD" w:rsidP="00C335F3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Manager</w:t>
            </w:r>
            <w:r w:rsidR="00853D4E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-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Human Resources</w:t>
            </w:r>
          </w:p>
        </w:tc>
      </w:tr>
      <w:tr w:rsidR="00270FB6" w:rsidRPr="00660F8E" w:rsidTr="00110B9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70FB6" w:rsidRPr="00660F8E" w:rsidRDefault="00270FB6" w:rsidP="0054286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0F8E">
              <w:rPr>
                <w:rFonts w:ascii="Verdana" w:hAnsi="Verdana"/>
                <w:b/>
                <w:bCs/>
                <w:sz w:val="18"/>
                <w:szCs w:val="18"/>
              </w:rPr>
              <w:t>Function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B6" w:rsidRPr="00660F8E" w:rsidRDefault="00270FB6" w:rsidP="0054286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660F8E">
              <w:rPr>
                <w:rFonts w:ascii="Verdana" w:hAnsi="Verdana"/>
                <w:bCs/>
                <w:sz w:val="18"/>
                <w:szCs w:val="18"/>
              </w:rPr>
              <w:t>Human Resources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B6" w:rsidRPr="00660F8E" w:rsidRDefault="00270FB6" w:rsidP="0054286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0F8E">
              <w:rPr>
                <w:rFonts w:ascii="Verdana" w:hAnsi="Verdana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B6" w:rsidRPr="00660F8E" w:rsidRDefault="00E905D7" w:rsidP="0054286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Noida</w:t>
            </w:r>
          </w:p>
        </w:tc>
      </w:tr>
      <w:tr w:rsidR="00270FB6" w:rsidRPr="00660F8E" w:rsidTr="00110B99">
        <w:trPr>
          <w:trHeight w:val="20"/>
        </w:trPr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FB6" w:rsidRPr="00660F8E" w:rsidRDefault="00270FB6" w:rsidP="0054286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0F8E">
              <w:rPr>
                <w:rFonts w:ascii="Verdana" w:hAnsi="Verdana"/>
                <w:b/>
                <w:bCs/>
                <w:sz w:val="18"/>
                <w:szCs w:val="18"/>
              </w:rPr>
              <w:t>Direct Reporting to: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B6" w:rsidRPr="00660F8E" w:rsidRDefault="00086779" w:rsidP="0054286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Director Human Resources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FB6" w:rsidRPr="00660F8E" w:rsidRDefault="00270FB6" w:rsidP="0054286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0F8E">
              <w:rPr>
                <w:rFonts w:ascii="Verdana" w:hAnsi="Verdana"/>
                <w:b/>
                <w:bCs/>
                <w:sz w:val="18"/>
                <w:szCs w:val="18"/>
              </w:rPr>
              <w:t>Matrix Reporting to: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B6" w:rsidRPr="00660F8E" w:rsidRDefault="00086779" w:rsidP="0054286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CEO</w:t>
            </w:r>
          </w:p>
        </w:tc>
      </w:tr>
      <w:tr w:rsidR="00270FB6" w:rsidRPr="00660F8E" w:rsidTr="00110B9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70FB6" w:rsidRPr="00660F8E" w:rsidRDefault="00270FB6" w:rsidP="0054286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0F8E">
              <w:rPr>
                <w:rFonts w:ascii="Verdana" w:hAnsi="Verdana"/>
                <w:b/>
                <w:bCs/>
                <w:sz w:val="18"/>
                <w:szCs w:val="18"/>
              </w:rPr>
              <w:t>Staff Supervised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B6" w:rsidRPr="00660F8E" w:rsidRDefault="00270FB6" w:rsidP="00C335F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0F8E">
              <w:rPr>
                <w:rFonts w:ascii="Verdana" w:hAnsi="Verdana"/>
                <w:b/>
                <w:bCs/>
                <w:sz w:val="18"/>
                <w:szCs w:val="18"/>
              </w:rPr>
              <w:t>Direct Reports:</w:t>
            </w:r>
            <w:r w:rsidRPr="00660F8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8677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B6" w:rsidRPr="00660F8E" w:rsidRDefault="00270FB6" w:rsidP="0054286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0F8E">
              <w:rPr>
                <w:rFonts w:ascii="Verdana" w:hAnsi="Verdana"/>
                <w:b/>
                <w:bCs/>
                <w:sz w:val="18"/>
                <w:szCs w:val="18"/>
              </w:rPr>
              <w:t>Matrix Reports: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B6" w:rsidRPr="00660F8E" w:rsidRDefault="00D56FE4" w:rsidP="0054286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</w:t>
            </w:r>
          </w:p>
        </w:tc>
      </w:tr>
      <w:tr w:rsidR="00270FB6" w:rsidRPr="00660F8E" w:rsidTr="00110B9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70FB6" w:rsidRPr="00660F8E" w:rsidRDefault="00270FB6" w:rsidP="0054286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0F8E">
              <w:rPr>
                <w:rFonts w:ascii="Verdana" w:hAnsi="Verdana"/>
                <w:b/>
                <w:bCs/>
                <w:sz w:val="18"/>
                <w:szCs w:val="18"/>
              </w:rPr>
              <w:t>Job Titles of Direct Reports</w:t>
            </w:r>
          </w:p>
        </w:tc>
        <w:tc>
          <w:tcPr>
            <w:tcW w:w="80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FB6" w:rsidRPr="00660F8E" w:rsidRDefault="00D56FE4" w:rsidP="0054286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NA</w:t>
            </w:r>
          </w:p>
        </w:tc>
      </w:tr>
      <w:tr w:rsidR="00270FB6" w:rsidRPr="00660F8E" w:rsidTr="00110B99">
        <w:trPr>
          <w:trHeight w:val="8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0B99" w:rsidRDefault="00660F8E" w:rsidP="00110B99">
            <w:pPr>
              <w:pStyle w:val="TableParagraph"/>
              <w:ind w:right="88"/>
              <w:jc w:val="both"/>
              <w:rPr>
                <w:sz w:val="18"/>
              </w:rPr>
            </w:pPr>
            <w:r w:rsidRPr="00660F8E">
              <w:rPr>
                <w:color w:val="000000" w:themeColor="text1"/>
                <w:sz w:val="18"/>
                <w:szCs w:val="18"/>
                <w:lang w:eastAsia="en-IN"/>
              </w:rPr>
              <w:t>Brief I</w:t>
            </w:r>
            <w:r>
              <w:rPr>
                <w:color w:val="000000" w:themeColor="text1"/>
                <w:sz w:val="18"/>
                <w:szCs w:val="18"/>
                <w:lang w:eastAsia="en-IN"/>
              </w:rPr>
              <w:t xml:space="preserve">ntroduction: </w:t>
            </w:r>
            <w:r w:rsidR="00110B99">
              <w:rPr>
                <w:sz w:val="18"/>
              </w:rPr>
              <w:t xml:space="preserve"> Brief Introduction: Vision India is a Business Conglomerate having three business verticals - Staffing, Skilling &amp; Advisory Services.</w:t>
            </w:r>
            <w:r w:rsidR="00110B99">
              <w:rPr>
                <w:spacing w:val="-11"/>
                <w:sz w:val="18"/>
              </w:rPr>
              <w:t xml:space="preserve"> </w:t>
            </w:r>
            <w:r w:rsidR="00110B99">
              <w:rPr>
                <w:sz w:val="18"/>
              </w:rPr>
              <w:t>With</w:t>
            </w:r>
            <w:r w:rsidR="00110B99">
              <w:rPr>
                <w:spacing w:val="-12"/>
                <w:sz w:val="18"/>
              </w:rPr>
              <w:t xml:space="preserve"> </w:t>
            </w:r>
            <w:r w:rsidR="00110B99">
              <w:rPr>
                <w:sz w:val="18"/>
              </w:rPr>
              <w:t>32000</w:t>
            </w:r>
            <w:r w:rsidR="00110B99">
              <w:rPr>
                <w:spacing w:val="-10"/>
                <w:sz w:val="18"/>
              </w:rPr>
              <w:t xml:space="preserve"> </w:t>
            </w:r>
            <w:r w:rsidR="00110B99">
              <w:rPr>
                <w:sz w:val="18"/>
              </w:rPr>
              <w:t>Associate</w:t>
            </w:r>
            <w:r w:rsidR="00110B99">
              <w:rPr>
                <w:spacing w:val="-9"/>
                <w:sz w:val="18"/>
              </w:rPr>
              <w:t xml:space="preserve"> </w:t>
            </w:r>
            <w:r w:rsidR="00110B99">
              <w:rPr>
                <w:sz w:val="18"/>
              </w:rPr>
              <w:t>base</w:t>
            </w:r>
            <w:r w:rsidR="00110B99">
              <w:rPr>
                <w:spacing w:val="-10"/>
                <w:sz w:val="18"/>
              </w:rPr>
              <w:t xml:space="preserve"> </w:t>
            </w:r>
            <w:r w:rsidR="00110B99">
              <w:rPr>
                <w:sz w:val="18"/>
              </w:rPr>
              <w:t>and</w:t>
            </w:r>
            <w:r w:rsidR="00110B99">
              <w:rPr>
                <w:spacing w:val="-10"/>
                <w:sz w:val="18"/>
              </w:rPr>
              <w:t xml:space="preserve"> </w:t>
            </w:r>
            <w:r w:rsidR="00110B99">
              <w:rPr>
                <w:sz w:val="18"/>
              </w:rPr>
              <w:t>150</w:t>
            </w:r>
            <w:r w:rsidR="00110B99">
              <w:rPr>
                <w:spacing w:val="-6"/>
                <w:sz w:val="18"/>
              </w:rPr>
              <w:t xml:space="preserve"> </w:t>
            </w:r>
            <w:r w:rsidR="00110B99">
              <w:rPr>
                <w:sz w:val="18"/>
              </w:rPr>
              <w:t>Indian,</w:t>
            </w:r>
            <w:r w:rsidR="00110B99">
              <w:rPr>
                <w:spacing w:val="-7"/>
                <w:sz w:val="18"/>
              </w:rPr>
              <w:t xml:space="preserve"> </w:t>
            </w:r>
            <w:r w:rsidR="00110B99">
              <w:rPr>
                <w:sz w:val="18"/>
              </w:rPr>
              <w:t>MNC</w:t>
            </w:r>
            <w:r w:rsidR="00110B99">
              <w:rPr>
                <w:spacing w:val="-8"/>
                <w:sz w:val="18"/>
              </w:rPr>
              <w:t xml:space="preserve"> </w:t>
            </w:r>
            <w:r w:rsidR="00110B99">
              <w:rPr>
                <w:sz w:val="18"/>
              </w:rPr>
              <w:t>and</w:t>
            </w:r>
            <w:r w:rsidR="00110B99">
              <w:rPr>
                <w:spacing w:val="-8"/>
                <w:sz w:val="18"/>
              </w:rPr>
              <w:t xml:space="preserve"> </w:t>
            </w:r>
            <w:r w:rsidR="00110B99">
              <w:rPr>
                <w:sz w:val="18"/>
              </w:rPr>
              <w:t>Government</w:t>
            </w:r>
            <w:r w:rsidR="00110B99">
              <w:rPr>
                <w:spacing w:val="-10"/>
                <w:sz w:val="18"/>
              </w:rPr>
              <w:t xml:space="preserve"> </w:t>
            </w:r>
            <w:r w:rsidR="00110B99">
              <w:rPr>
                <w:sz w:val="18"/>
              </w:rPr>
              <w:t>of</w:t>
            </w:r>
            <w:r w:rsidR="00110B99">
              <w:rPr>
                <w:spacing w:val="-7"/>
                <w:sz w:val="18"/>
              </w:rPr>
              <w:t xml:space="preserve"> </w:t>
            </w:r>
            <w:r w:rsidR="00110B99">
              <w:rPr>
                <w:sz w:val="18"/>
              </w:rPr>
              <w:t>India/</w:t>
            </w:r>
            <w:r w:rsidR="00110B99">
              <w:rPr>
                <w:spacing w:val="-10"/>
                <w:sz w:val="18"/>
              </w:rPr>
              <w:t xml:space="preserve"> </w:t>
            </w:r>
            <w:r w:rsidR="00110B99">
              <w:rPr>
                <w:sz w:val="18"/>
              </w:rPr>
              <w:t>State(s)</w:t>
            </w:r>
            <w:r w:rsidR="00110B99">
              <w:rPr>
                <w:spacing w:val="-11"/>
                <w:sz w:val="18"/>
              </w:rPr>
              <w:t xml:space="preserve"> </w:t>
            </w:r>
            <w:r w:rsidR="00110B99">
              <w:rPr>
                <w:sz w:val="18"/>
              </w:rPr>
              <w:t>entities</w:t>
            </w:r>
            <w:r w:rsidR="00110B99">
              <w:rPr>
                <w:spacing w:val="-11"/>
                <w:sz w:val="18"/>
              </w:rPr>
              <w:t xml:space="preserve"> </w:t>
            </w:r>
            <w:r w:rsidR="00110B99">
              <w:rPr>
                <w:sz w:val="18"/>
              </w:rPr>
              <w:t>proudly</w:t>
            </w:r>
            <w:r w:rsidR="00110B99">
              <w:rPr>
                <w:spacing w:val="-11"/>
                <w:sz w:val="18"/>
              </w:rPr>
              <w:t xml:space="preserve"> </w:t>
            </w:r>
            <w:r w:rsidR="00110B99">
              <w:rPr>
                <w:sz w:val="18"/>
              </w:rPr>
              <w:t>listed</w:t>
            </w:r>
            <w:r w:rsidR="00110B99">
              <w:rPr>
                <w:spacing w:val="-60"/>
                <w:sz w:val="18"/>
              </w:rPr>
              <w:t xml:space="preserve"> </w:t>
            </w:r>
            <w:r w:rsidR="00110B99">
              <w:rPr>
                <w:sz w:val="18"/>
              </w:rPr>
              <w:t>in our clientele, we offer an assurance of proven credentials in the Staffing domain with a range of Organizations in</w:t>
            </w:r>
            <w:r w:rsidR="00110B99">
              <w:rPr>
                <w:spacing w:val="-61"/>
                <w:sz w:val="18"/>
              </w:rPr>
              <w:t xml:space="preserve"> </w:t>
            </w:r>
            <w:r w:rsidR="00110B99">
              <w:rPr>
                <w:sz w:val="18"/>
              </w:rPr>
              <w:t>India, South East Asia and Middle East. We wear ISO 9001, ISO 21001:2018, ISO 10002, ISO 14001, ISO/ IEC</w:t>
            </w:r>
            <w:r w:rsidR="00110B99">
              <w:rPr>
                <w:spacing w:val="1"/>
                <w:sz w:val="18"/>
              </w:rPr>
              <w:t xml:space="preserve"> </w:t>
            </w:r>
            <w:r w:rsidR="00110B99">
              <w:rPr>
                <w:sz w:val="18"/>
              </w:rPr>
              <w:t>20000, ISO 27001</w:t>
            </w:r>
            <w:r w:rsidR="00110B99">
              <w:rPr>
                <w:spacing w:val="1"/>
                <w:sz w:val="18"/>
              </w:rPr>
              <w:t xml:space="preserve"> </w:t>
            </w:r>
            <w:r w:rsidR="00110B99">
              <w:rPr>
                <w:sz w:val="18"/>
              </w:rPr>
              <w:t>and OHSAS 18001 Certifications and sustain unwavering focus on delivering quality services to</w:t>
            </w:r>
            <w:r w:rsidR="00110B99">
              <w:rPr>
                <w:spacing w:val="-61"/>
                <w:sz w:val="18"/>
              </w:rPr>
              <w:t xml:space="preserve"> </w:t>
            </w:r>
            <w:r w:rsidR="00110B99">
              <w:rPr>
                <w:sz w:val="18"/>
              </w:rPr>
              <w:t>our</w:t>
            </w:r>
            <w:r w:rsidR="00110B99">
              <w:rPr>
                <w:spacing w:val="-2"/>
                <w:sz w:val="18"/>
              </w:rPr>
              <w:t xml:space="preserve"> </w:t>
            </w:r>
            <w:r w:rsidR="00110B99">
              <w:rPr>
                <w:sz w:val="18"/>
              </w:rPr>
              <w:t>Clients</w:t>
            </w:r>
            <w:r w:rsidR="00110B99">
              <w:rPr>
                <w:spacing w:val="-1"/>
                <w:sz w:val="18"/>
              </w:rPr>
              <w:t xml:space="preserve"> </w:t>
            </w:r>
            <w:r w:rsidR="00110B99">
              <w:rPr>
                <w:sz w:val="18"/>
              </w:rPr>
              <w:t>enabling</w:t>
            </w:r>
            <w:r w:rsidR="00110B99">
              <w:rPr>
                <w:spacing w:val="-1"/>
                <w:sz w:val="18"/>
              </w:rPr>
              <w:t xml:space="preserve"> </w:t>
            </w:r>
            <w:r w:rsidR="00110B99">
              <w:rPr>
                <w:sz w:val="18"/>
              </w:rPr>
              <w:t>them</w:t>
            </w:r>
            <w:r w:rsidR="00110B99">
              <w:rPr>
                <w:spacing w:val="-2"/>
                <w:sz w:val="18"/>
              </w:rPr>
              <w:t xml:space="preserve"> </w:t>
            </w:r>
            <w:r w:rsidR="00110B99">
              <w:rPr>
                <w:sz w:val="18"/>
              </w:rPr>
              <w:t>to achieve</w:t>
            </w:r>
            <w:r w:rsidR="00110B99">
              <w:rPr>
                <w:spacing w:val="-1"/>
                <w:sz w:val="18"/>
              </w:rPr>
              <w:t xml:space="preserve"> </w:t>
            </w:r>
            <w:r w:rsidR="00110B99">
              <w:rPr>
                <w:sz w:val="18"/>
              </w:rPr>
              <w:t>Business</w:t>
            </w:r>
            <w:r w:rsidR="00110B99">
              <w:rPr>
                <w:spacing w:val="-3"/>
                <w:sz w:val="18"/>
              </w:rPr>
              <w:t xml:space="preserve"> </w:t>
            </w:r>
            <w:r w:rsidR="00110B99">
              <w:rPr>
                <w:sz w:val="18"/>
              </w:rPr>
              <w:t>Goals</w:t>
            </w:r>
            <w:r w:rsidR="00110B99">
              <w:rPr>
                <w:spacing w:val="1"/>
                <w:sz w:val="18"/>
              </w:rPr>
              <w:t xml:space="preserve"> </w:t>
            </w:r>
            <w:r w:rsidR="00110B99">
              <w:rPr>
                <w:sz w:val="18"/>
              </w:rPr>
              <w:t>with</w:t>
            </w:r>
            <w:r w:rsidR="00110B99">
              <w:rPr>
                <w:spacing w:val="-2"/>
                <w:sz w:val="18"/>
              </w:rPr>
              <w:t xml:space="preserve"> </w:t>
            </w:r>
            <w:r w:rsidR="00110B99">
              <w:rPr>
                <w:sz w:val="18"/>
              </w:rPr>
              <w:t>cost</w:t>
            </w:r>
            <w:r w:rsidR="00110B99">
              <w:rPr>
                <w:spacing w:val="-1"/>
                <w:sz w:val="18"/>
              </w:rPr>
              <w:t xml:space="preserve"> </w:t>
            </w:r>
            <w:r w:rsidR="00110B99">
              <w:rPr>
                <w:sz w:val="18"/>
              </w:rPr>
              <w:t>efficacy.</w:t>
            </w:r>
          </w:p>
          <w:p w:rsidR="00110B99" w:rsidRDefault="00110B99" w:rsidP="00110B99">
            <w:pPr>
              <w:pStyle w:val="TableParagraph"/>
              <w:spacing w:before="0"/>
              <w:ind w:left="0"/>
              <w:rPr>
                <w:rFonts w:ascii="Times New Roman"/>
                <w:sz w:val="19"/>
              </w:rPr>
            </w:pPr>
          </w:p>
          <w:p w:rsidR="00270FB6" w:rsidRPr="00660F8E" w:rsidRDefault="00110B99" w:rsidP="00110B99">
            <w:pPr>
              <w:pStyle w:val="TableParagraph"/>
              <w:jc w:val="both"/>
              <w:rPr>
                <w:b/>
                <w:bCs/>
                <w:szCs w:val="18"/>
              </w:rPr>
            </w:pPr>
            <w:r w:rsidRPr="00110B99">
              <w:rPr>
                <w:sz w:val="18"/>
              </w:rPr>
              <w:t>It has been growing top line consistently over the last many years. It stands proudly at Rs. 170 Crore of Revenue</w:t>
            </w:r>
            <w:r w:rsidRPr="00110B99">
              <w:rPr>
                <w:spacing w:val="1"/>
                <w:sz w:val="18"/>
              </w:rPr>
              <w:t xml:space="preserve"> </w:t>
            </w:r>
            <w:r w:rsidRPr="00110B99">
              <w:rPr>
                <w:sz w:val="18"/>
              </w:rPr>
              <w:t>for</w:t>
            </w:r>
            <w:r w:rsidRPr="00110B99">
              <w:rPr>
                <w:spacing w:val="-12"/>
                <w:sz w:val="18"/>
              </w:rPr>
              <w:t xml:space="preserve"> </w:t>
            </w:r>
            <w:r w:rsidRPr="00110B99">
              <w:rPr>
                <w:sz w:val="18"/>
              </w:rPr>
              <w:t>the</w:t>
            </w:r>
            <w:r w:rsidRPr="00110B99">
              <w:rPr>
                <w:spacing w:val="-10"/>
                <w:sz w:val="18"/>
              </w:rPr>
              <w:t xml:space="preserve"> </w:t>
            </w:r>
            <w:r w:rsidRPr="00110B99">
              <w:rPr>
                <w:sz w:val="18"/>
              </w:rPr>
              <w:t>year</w:t>
            </w:r>
            <w:r w:rsidRPr="00110B99">
              <w:rPr>
                <w:spacing w:val="-11"/>
                <w:sz w:val="18"/>
              </w:rPr>
              <w:t xml:space="preserve"> </w:t>
            </w:r>
            <w:r w:rsidRPr="00110B99">
              <w:rPr>
                <w:sz w:val="18"/>
              </w:rPr>
              <w:t>2020-21.</w:t>
            </w:r>
            <w:r w:rsidRPr="00110B99">
              <w:rPr>
                <w:spacing w:val="-11"/>
                <w:sz w:val="18"/>
              </w:rPr>
              <w:t xml:space="preserve"> </w:t>
            </w:r>
            <w:r w:rsidRPr="00110B99">
              <w:rPr>
                <w:sz w:val="18"/>
              </w:rPr>
              <w:t>Recording</w:t>
            </w:r>
            <w:r w:rsidRPr="00110B99">
              <w:rPr>
                <w:spacing w:val="-10"/>
                <w:sz w:val="18"/>
              </w:rPr>
              <w:t xml:space="preserve"> </w:t>
            </w:r>
            <w:r w:rsidRPr="00110B99">
              <w:rPr>
                <w:sz w:val="18"/>
              </w:rPr>
              <w:t>growths</w:t>
            </w:r>
            <w:r w:rsidRPr="00110B99">
              <w:rPr>
                <w:spacing w:val="-11"/>
                <w:sz w:val="18"/>
              </w:rPr>
              <w:t xml:space="preserve"> </w:t>
            </w:r>
            <w:r w:rsidRPr="00110B99">
              <w:rPr>
                <w:sz w:val="18"/>
              </w:rPr>
              <w:t>close</w:t>
            </w:r>
            <w:r w:rsidRPr="00110B99">
              <w:rPr>
                <w:spacing w:val="-10"/>
                <w:sz w:val="18"/>
              </w:rPr>
              <w:t xml:space="preserve"> </w:t>
            </w:r>
            <w:r w:rsidRPr="00110B99">
              <w:rPr>
                <w:sz w:val="18"/>
              </w:rPr>
              <w:t>to</w:t>
            </w:r>
            <w:r w:rsidRPr="00110B99">
              <w:rPr>
                <w:spacing w:val="-11"/>
                <w:sz w:val="18"/>
              </w:rPr>
              <w:t xml:space="preserve"> </w:t>
            </w:r>
            <w:r w:rsidRPr="00110B99">
              <w:rPr>
                <w:sz w:val="18"/>
              </w:rPr>
              <w:t>50%</w:t>
            </w:r>
            <w:r w:rsidRPr="00110B99">
              <w:rPr>
                <w:spacing w:val="-10"/>
                <w:sz w:val="18"/>
              </w:rPr>
              <w:t xml:space="preserve"> </w:t>
            </w:r>
            <w:r w:rsidRPr="00110B99">
              <w:rPr>
                <w:sz w:val="18"/>
              </w:rPr>
              <w:t>YoY</w:t>
            </w:r>
            <w:r w:rsidRPr="00110B99">
              <w:rPr>
                <w:spacing w:val="-11"/>
                <w:sz w:val="18"/>
              </w:rPr>
              <w:t xml:space="preserve"> </w:t>
            </w:r>
            <w:r w:rsidRPr="00110B99">
              <w:rPr>
                <w:sz w:val="18"/>
              </w:rPr>
              <w:t>over</w:t>
            </w:r>
            <w:r w:rsidRPr="00110B99">
              <w:rPr>
                <w:spacing w:val="-11"/>
                <w:sz w:val="18"/>
              </w:rPr>
              <w:t xml:space="preserve"> </w:t>
            </w:r>
            <w:r w:rsidRPr="00110B99">
              <w:rPr>
                <w:sz w:val="18"/>
              </w:rPr>
              <w:t>the</w:t>
            </w:r>
            <w:r w:rsidRPr="00110B99">
              <w:rPr>
                <w:spacing w:val="-12"/>
                <w:sz w:val="18"/>
              </w:rPr>
              <w:t xml:space="preserve"> </w:t>
            </w:r>
            <w:r w:rsidRPr="00110B99">
              <w:rPr>
                <w:sz w:val="18"/>
              </w:rPr>
              <w:t>last</w:t>
            </w:r>
            <w:r w:rsidRPr="00110B99">
              <w:rPr>
                <w:spacing w:val="-10"/>
                <w:sz w:val="18"/>
              </w:rPr>
              <w:t xml:space="preserve"> </w:t>
            </w:r>
            <w:r w:rsidRPr="00110B99">
              <w:rPr>
                <w:sz w:val="18"/>
              </w:rPr>
              <w:t>couple</w:t>
            </w:r>
            <w:r w:rsidRPr="00110B99">
              <w:rPr>
                <w:spacing w:val="-12"/>
                <w:sz w:val="18"/>
              </w:rPr>
              <w:t xml:space="preserve"> </w:t>
            </w:r>
            <w:r w:rsidRPr="00110B99">
              <w:rPr>
                <w:sz w:val="18"/>
              </w:rPr>
              <w:t>of</w:t>
            </w:r>
            <w:r w:rsidRPr="00110B99">
              <w:rPr>
                <w:spacing w:val="-11"/>
                <w:sz w:val="18"/>
              </w:rPr>
              <w:t xml:space="preserve"> </w:t>
            </w:r>
            <w:r w:rsidRPr="00110B99">
              <w:rPr>
                <w:sz w:val="18"/>
              </w:rPr>
              <w:t>years.</w:t>
            </w:r>
            <w:r w:rsidRPr="00110B99">
              <w:rPr>
                <w:spacing w:val="-13"/>
                <w:sz w:val="18"/>
              </w:rPr>
              <w:t xml:space="preserve"> </w:t>
            </w:r>
            <w:r w:rsidRPr="00110B99">
              <w:rPr>
                <w:sz w:val="18"/>
              </w:rPr>
              <w:t>It’s</w:t>
            </w:r>
            <w:r w:rsidRPr="00110B99">
              <w:rPr>
                <w:spacing w:val="-11"/>
                <w:sz w:val="18"/>
              </w:rPr>
              <w:t xml:space="preserve"> </w:t>
            </w:r>
            <w:r w:rsidRPr="00110B99">
              <w:rPr>
                <w:sz w:val="18"/>
              </w:rPr>
              <w:t>poised</w:t>
            </w:r>
            <w:r w:rsidRPr="00110B99">
              <w:rPr>
                <w:spacing w:val="-9"/>
                <w:sz w:val="18"/>
              </w:rPr>
              <w:t xml:space="preserve"> </w:t>
            </w:r>
            <w:r w:rsidRPr="00110B99">
              <w:rPr>
                <w:sz w:val="18"/>
              </w:rPr>
              <w:t>for</w:t>
            </w:r>
            <w:r w:rsidRPr="00110B99">
              <w:rPr>
                <w:spacing w:val="-11"/>
                <w:sz w:val="18"/>
              </w:rPr>
              <w:t xml:space="preserve"> </w:t>
            </w:r>
            <w:r w:rsidRPr="00110B99">
              <w:rPr>
                <w:sz w:val="18"/>
              </w:rPr>
              <w:t>much</w:t>
            </w:r>
            <w:r w:rsidRPr="00110B99">
              <w:rPr>
                <w:spacing w:val="-12"/>
                <w:sz w:val="18"/>
              </w:rPr>
              <w:t xml:space="preserve"> </w:t>
            </w:r>
            <w:r w:rsidRPr="00110B99">
              <w:rPr>
                <w:sz w:val="18"/>
              </w:rPr>
              <w:t>sharper</w:t>
            </w:r>
            <w:r w:rsidRPr="00110B99">
              <w:rPr>
                <w:spacing w:val="-61"/>
                <w:sz w:val="18"/>
              </w:rPr>
              <w:t xml:space="preserve"> </w:t>
            </w:r>
            <w:r w:rsidRPr="00110B99">
              <w:rPr>
                <w:sz w:val="18"/>
              </w:rPr>
              <w:t>top line growth in the ensuing years on the back of huge projects commissioned in 2022-23 as well as strong</w:t>
            </w:r>
            <w:r w:rsidRPr="00110B99">
              <w:rPr>
                <w:spacing w:val="1"/>
                <w:sz w:val="18"/>
              </w:rPr>
              <w:t xml:space="preserve"> </w:t>
            </w:r>
            <w:r w:rsidRPr="00110B99">
              <w:rPr>
                <w:sz w:val="18"/>
              </w:rPr>
              <w:t>fundamentals</w:t>
            </w:r>
            <w:r w:rsidRPr="00110B99">
              <w:rPr>
                <w:spacing w:val="-2"/>
                <w:sz w:val="18"/>
              </w:rPr>
              <w:t xml:space="preserve"> </w:t>
            </w:r>
            <w:r w:rsidRPr="00110B99">
              <w:rPr>
                <w:sz w:val="18"/>
              </w:rPr>
              <w:t>on</w:t>
            </w:r>
            <w:r w:rsidRPr="00110B99">
              <w:rPr>
                <w:spacing w:val="-2"/>
                <w:sz w:val="18"/>
              </w:rPr>
              <w:t xml:space="preserve"> </w:t>
            </w:r>
            <w:r w:rsidRPr="00110B99">
              <w:rPr>
                <w:sz w:val="18"/>
              </w:rPr>
              <w:t>staffing</w:t>
            </w:r>
            <w:r w:rsidRPr="00110B99">
              <w:rPr>
                <w:spacing w:val="-1"/>
                <w:sz w:val="18"/>
              </w:rPr>
              <w:t xml:space="preserve"> </w:t>
            </w:r>
            <w:r w:rsidRPr="00110B99">
              <w:rPr>
                <w:sz w:val="18"/>
              </w:rPr>
              <w:t>side.</w:t>
            </w:r>
          </w:p>
        </w:tc>
      </w:tr>
      <w:tr w:rsidR="00660F8E" w:rsidRPr="00660F8E" w:rsidTr="00110B99">
        <w:trPr>
          <w:trHeight w:val="8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0F8E" w:rsidRPr="00660F8E" w:rsidRDefault="00660F8E" w:rsidP="00270FB6">
            <w:pPr>
              <w:numPr>
                <w:ilvl w:val="0"/>
                <w:numId w:val="16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0F8E">
              <w:rPr>
                <w:rFonts w:ascii="Verdana" w:hAnsi="Verdana"/>
                <w:b/>
                <w:bCs/>
                <w:sz w:val="18"/>
                <w:szCs w:val="18"/>
              </w:rPr>
              <w:t>JOB PURPOSE</w:t>
            </w:r>
          </w:p>
        </w:tc>
      </w:tr>
      <w:tr w:rsidR="00270FB6" w:rsidRPr="00660F8E" w:rsidTr="00110B99">
        <w:trPr>
          <w:trHeight w:val="1696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6779" w:rsidRPr="00086779" w:rsidRDefault="00D45F95" w:rsidP="0054286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202124"/>
                <w:sz w:val="18"/>
                <w:shd w:val="clear" w:color="auto" w:fill="FFFFFF"/>
              </w:rPr>
            </w:pPr>
            <w:r>
              <w:rPr>
                <w:rFonts w:ascii="Verdana" w:hAnsi="Verdana" w:cs="Arial"/>
                <w:bCs/>
                <w:color w:val="202124"/>
                <w:sz w:val="18"/>
                <w:shd w:val="clear" w:color="auto" w:fill="FFFFFF"/>
              </w:rPr>
              <w:t>R</w:t>
            </w:r>
            <w:r w:rsidR="00411F9B">
              <w:rPr>
                <w:rFonts w:ascii="Verdana" w:hAnsi="Verdana" w:cs="Arial"/>
                <w:bCs/>
                <w:color w:val="202124"/>
                <w:sz w:val="18"/>
                <w:shd w:val="clear" w:color="auto" w:fill="FFFFFF"/>
              </w:rPr>
              <w:t xml:space="preserve">esponsible for </w:t>
            </w:r>
            <w:r w:rsidR="002B573B">
              <w:rPr>
                <w:rFonts w:ascii="Verdana" w:hAnsi="Verdana" w:cs="Arial"/>
                <w:color w:val="202124"/>
                <w:sz w:val="18"/>
                <w:shd w:val="clear" w:color="auto" w:fill="FFFFFF"/>
              </w:rPr>
              <w:t xml:space="preserve">HR Operations, Employee Engagement and Talent Acquisition for Vision India and </w:t>
            </w:r>
            <w:r w:rsidR="00912EAE">
              <w:rPr>
                <w:rFonts w:ascii="Verdana" w:hAnsi="Verdana" w:cs="Arial"/>
                <w:color w:val="202124"/>
                <w:sz w:val="18"/>
                <w:shd w:val="clear" w:color="auto" w:fill="FFFFFF"/>
              </w:rPr>
              <w:t>its</w:t>
            </w:r>
            <w:r w:rsidR="002B573B">
              <w:rPr>
                <w:rFonts w:ascii="Verdana" w:hAnsi="Verdana" w:cs="Arial"/>
                <w:color w:val="202124"/>
                <w:sz w:val="18"/>
                <w:shd w:val="clear" w:color="auto" w:fill="FFFFFF"/>
              </w:rPr>
              <w:t xml:space="preserve"> subsidiaries.</w:t>
            </w:r>
          </w:p>
          <w:tbl>
            <w:tblPr>
              <w:tblpPr w:leftFromText="180" w:rightFromText="180" w:vertAnchor="text" w:horzAnchor="margin" w:tblpY="250"/>
              <w:tblW w:w="10744" w:type="dxa"/>
              <w:tblLayout w:type="fixed"/>
              <w:tblLook w:val="0000" w:firstRow="0" w:lastRow="0" w:firstColumn="0" w:lastColumn="0" w:noHBand="0" w:noVBand="0"/>
            </w:tblPr>
            <w:tblGrid>
              <w:gridCol w:w="1708"/>
              <w:gridCol w:w="567"/>
              <w:gridCol w:w="1535"/>
              <w:gridCol w:w="6934"/>
            </w:tblGrid>
            <w:tr w:rsidR="00270FB6" w:rsidRPr="00660F8E" w:rsidTr="00534378">
              <w:trPr>
                <w:trHeight w:val="220"/>
              </w:trPr>
              <w:tc>
                <w:tcPr>
                  <w:tcW w:w="107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0FB6" w:rsidRPr="00660F8E" w:rsidRDefault="00270FB6" w:rsidP="00270FB6">
                  <w:pPr>
                    <w:numPr>
                      <w:ilvl w:val="0"/>
                      <w:numId w:val="16"/>
                    </w:num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KEY RESPONSIBILITIES</w:t>
                  </w:r>
                </w:p>
              </w:tc>
            </w:tr>
            <w:tr w:rsidR="00270FB6" w:rsidRPr="00660F8E" w:rsidTr="00534378">
              <w:trPr>
                <w:trHeight w:val="416"/>
              </w:trPr>
              <w:tc>
                <w:tcPr>
                  <w:tcW w:w="1074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1A5E" w:rsidRPr="00BD4387" w:rsidRDefault="00DE1A5E" w:rsidP="00DE1A5E">
                  <w:pPr>
                    <w:pStyle w:val="ListParagraph1"/>
                    <w:numPr>
                      <w:ilvl w:val="0"/>
                      <w:numId w:val="26"/>
                    </w:numPr>
                    <w:rPr>
                      <w:rFonts w:ascii="Verdana" w:hAnsi="Verdana"/>
                      <w:b/>
                      <w:spacing w:val="-2"/>
                      <w:sz w:val="19"/>
                      <w:szCs w:val="19"/>
                    </w:rPr>
                  </w:pPr>
                  <w:r w:rsidRPr="00BD4387">
                    <w:rPr>
                      <w:rFonts w:ascii="Verdana" w:hAnsi="Verdana"/>
                      <w:b/>
                      <w:spacing w:val="-2"/>
                      <w:sz w:val="19"/>
                      <w:szCs w:val="19"/>
                    </w:rPr>
                    <w:t>HR Operations</w:t>
                  </w:r>
                </w:p>
                <w:p w:rsidR="00DE1A5E" w:rsidRDefault="00DE1A5E" w:rsidP="00DE1A5E">
                  <w:pPr>
                    <w:pStyle w:val="ListParagraph1"/>
                    <w:numPr>
                      <w:ilvl w:val="2"/>
                      <w:numId w:val="26"/>
                    </w:numPr>
                    <w:ind w:left="1564"/>
                    <w:rPr>
                      <w:rFonts w:ascii="Verdana" w:hAnsi="Verdana"/>
                      <w:spacing w:val="-2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On boarding</w:t>
                  </w:r>
                  <w:r w:rsidR="00957536"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 xml:space="preserve"> and Induction</w:t>
                  </w:r>
                  <w:r w:rsidR="00C159F9"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 xml:space="preserve"> and its effectiveness</w:t>
                  </w:r>
                </w:p>
                <w:p w:rsidR="00C159F9" w:rsidRDefault="00C159F9" w:rsidP="00DE1A5E">
                  <w:pPr>
                    <w:pStyle w:val="ListParagraph1"/>
                    <w:numPr>
                      <w:ilvl w:val="2"/>
                      <w:numId w:val="26"/>
                    </w:numPr>
                    <w:ind w:left="1564"/>
                    <w:rPr>
                      <w:rFonts w:ascii="Verdana" w:hAnsi="Verdana"/>
                      <w:spacing w:val="-2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 xml:space="preserve">ERP Management </w:t>
                  </w:r>
                </w:p>
                <w:p w:rsidR="00DE1A5E" w:rsidRDefault="00C159F9" w:rsidP="00DE1A5E">
                  <w:pPr>
                    <w:pStyle w:val="ListParagraph1"/>
                    <w:numPr>
                      <w:ilvl w:val="2"/>
                      <w:numId w:val="26"/>
                    </w:numPr>
                    <w:ind w:left="1564"/>
                    <w:rPr>
                      <w:rFonts w:ascii="Verdana" w:hAnsi="Verdana"/>
                      <w:spacing w:val="-2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Payroll Management including payroll inputs, a</w:t>
                  </w:r>
                  <w:r w:rsidR="00DE1A5E"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ttendance</w:t>
                  </w:r>
                  <w:r w:rsidR="00560ADE"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 xml:space="preserve"> and leave management and </w:t>
                  </w:r>
                  <w:r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updating</w:t>
                  </w:r>
                  <w:r w:rsidR="00DE1A5E"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 xml:space="preserve"> on VIS E – Portal</w:t>
                  </w:r>
                  <w:r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.</w:t>
                  </w:r>
                </w:p>
                <w:p w:rsidR="00567B39" w:rsidRDefault="00086779" w:rsidP="00567B39">
                  <w:pPr>
                    <w:pStyle w:val="ListParagraph1"/>
                    <w:numPr>
                      <w:ilvl w:val="2"/>
                      <w:numId w:val="26"/>
                    </w:numPr>
                    <w:ind w:left="1564"/>
                    <w:rPr>
                      <w:rFonts w:ascii="Verdana" w:hAnsi="Verdana"/>
                      <w:spacing w:val="-2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Awareness in regard to various available software, apps, policies and processes among employees</w:t>
                  </w:r>
                </w:p>
                <w:p w:rsidR="00B21DE8" w:rsidRDefault="00B21DE8" w:rsidP="00567B39">
                  <w:pPr>
                    <w:pStyle w:val="ListParagraph1"/>
                    <w:numPr>
                      <w:ilvl w:val="2"/>
                      <w:numId w:val="26"/>
                    </w:numPr>
                    <w:ind w:left="1564"/>
                    <w:rPr>
                      <w:rFonts w:ascii="Verdana" w:hAnsi="Verdana"/>
                      <w:spacing w:val="-2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 xml:space="preserve">Code of conduct and discipline </w:t>
                  </w:r>
                </w:p>
                <w:p w:rsidR="00D01E97" w:rsidRDefault="00D01E97" w:rsidP="00567B39">
                  <w:pPr>
                    <w:pStyle w:val="ListParagraph1"/>
                    <w:numPr>
                      <w:ilvl w:val="2"/>
                      <w:numId w:val="26"/>
                    </w:numPr>
                    <w:ind w:left="1564"/>
                    <w:rPr>
                      <w:rFonts w:ascii="Verdana" w:hAnsi="Verdana"/>
                      <w:spacing w:val="-2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HR Matrix and structure</w:t>
                  </w:r>
                </w:p>
                <w:p w:rsidR="00D01E97" w:rsidRPr="00567B39" w:rsidRDefault="00D01E97" w:rsidP="00567B39">
                  <w:pPr>
                    <w:pStyle w:val="ListParagraph1"/>
                    <w:numPr>
                      <w:ilvl w:val="2"/>
                      <w:numId w:val="26"/>
                    </w:numPr>
                    <w:ind w:left="1564"/>
                    <w:rPr>
                      <w:rFonts w:ascii="Verdana" w:hAnsi="Verdana"/>
                      <w:spacing w:val="-2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HRIS Management</w:t>
                  </w:r>
                </w:p>
                <w:p w:rsidR="00F708E2" w:rsidRPr="00BD4387" w:rsidRDefault="00F708E2" w:rsidP="00F708E2">
                  <w:pPr>
                    <w:pStyle w:val="ListParagraph1"/>
                    <w:numPr>
                      <w:ilvl w:val="0"/>
                      <w:numId w:val="26"/>
                    </w:numPr>
                    <w:rPr>
                      <w:rFonts w:ascii="Verdana" w:hAnsi="Verdana"/>
                      <w:b/>
                      <w:spacing w:val="-2"/>
                      <w:sz w:val="19"/>
                      <w:szCs w:val="19"/>
                    </w:rPr>
                  </w:pPr>
                  <w:r w:rsidRPr="00BD4387">
                    <w:rPr>
                      <w:rFonts w:ascii="Verdana" w:hAnsi="Verdana"/>
                      <w:b/>
                      <w:spacing w:val="-2"/>
                      <w:sz w:val="19"/>
                      <w:szCs w:val="19"/>
                    </w:rPr>
                    <w:t xml:space="preserve">Talent Acquisition </w:t>
                  </w:r>
                </w:p>
                <w:p w:rsidR="00F708E2" w:rsidRPr="00F708E2" w:rsidRDefault="00F708E2" w:rsidP="00F708E2">
                  <w:pPr>
                    <w:pStyle w:val="ListParagraph1"/>
                    <w:numPr>
                      <w:ilvl w:val="1"/>
                      <w:numId w:val="26"/>
                    </w:numPr>
                    <w:rPr>
                      <w:rFonts w:ascii="Verdana" w:hAnsi="Verdana"/>
                      <w:spacing w:val="-2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Managing TA process including sourcing, interviewing</w:t>
                  </w:r>
                  <w:r w:rsidR="002F3432"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, hiring</w:t>
                  </w:r>
                  <w:r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 xml:space="preserve"> and </w:t>
                  </w:r>
                  <w:r w:rsidR="00DE4ECF"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on-boarding</w:t>
                  </w:r>
                </w:p>
                <w:p w:rsidR="00DE1A5E" w:rsidRPr="00BD4387" w:rsidRDefault="000C0D8A" w:rsidP="00DE1A5E">
                  <w:pPr>
                    <w:pStyle w:val="ListParagraph1"/>
                    <w:numPr>
                      <w:ilvl w:val="0"/>
                      <w:numId w:val="26"/>
                    </w:numPr>
                    <w:rPr>
                      <w:rFonts w:ascii="Verdana" w:hAnsi="Verdana"/>
                      <w:b/>
                      <w:spacing w:val="-2"/>
                      <w:sz w:val="19"/>
                      <w:szCs w:val="19"/>
                    </w:rPr>
                  </w:pPr>
                  <w:r w:rsidRPr="00BD4387">
                    <w:rPr>
                      <w:rFonts w:ascii="Verdana" w:hAnsi="Verdana"/>
                      <w:b/>
                      <w:spacing w:val="-2"/>
                      <w:sz w:val="19"/>
                      <w:szCs w:val="19"/>
                    </w:rPr>
                    <w:t>Engagement and Retention Management</w:t>
                  </w:r>
                </w:p>
                <w:p w:rsidR="00DE1A5E" w:rsidRDefault="00DE1A5E" w:rsidP="00DE1A5E">
                  <w:pPr>
                    <w:pStyle w:val="ListParagraph1"/>
                    <w:numPr>
                      <w:ilvl w:val="0"/>
                      <w:numId w:val="27"/>
                    </w:numPr>
                    <w:rPr>
                      <w:rFonts w:ascii="Verdana" w:hAnsi="Verdana"/>
                      <w:spacing w:val="-2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Connect with Employees at regular Intervals and Resolve their Grievance</w:t>
                  </w:r>
                </w:p>
                <w:p w:rsidR="00DE1A5E" w:rsidRDefault="00F21BFE" w:rsidP="00DE1A5E">
                  <w:pPr>
                    <w:pStyle w:val="ListParagraph1"/>
                    <w:numPr>
                      <w:ilvl w:val="0"/>
                      <w:numId w:val="27"/>
                    </w:numPr>
                    <w:rPr>
                      <w:rFonts w:ascii="Verdana" w:hAnsi="Verdana"/>
                      <w:spacing w:val="-2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C</w:t>
                  </w:r>
                  <w:r w:rsidR="00C75405"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h</w:t>
                  </w:r>
                  <w:r w:rsidR="00523C11"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ampioning</w:t>
                  </w:r>
                  <w:r w:rsidR="000C0D8A"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 xml:space="preserve"> </w:t>
                  </w:r>
                  <w:r w:rsidR="00DE1A5E"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Employee</w:t>
                  </w:r>
                  <w:r w:rsidR="000C0D8A"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 xml:space="preserve"> connect program like Employee Communication Forum, Skip Level Meetings, Leader Connect program, One on one meetings</w:t>
                  </w:r>
                  <w:r w:rsidR="00DE1A5E"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 xml:space="preserve"> and</w:t>
                  </w:r>
                  <w:r w:rsidR="000C0D8A"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 xml:space="preserve"> likes</w:t>
                  </w:r>
                </w:p>
                <w:p w:rsidR="00DE1A5E" w:rsidRPr="000C0D8A" w:rsidRDefault="00F21BFE" w:rsidP="000C0D8A">
                  <w:pPr>
                    <w:pStyle w:val="ListParagraph1"/>
                    <w:numPr>
                      <w:ilvl w:val="0"/>
                      <w:numId w:val="27"/>
                    </w:numPr>
                    <w:rPr>
                      <w:rFonts w:ascii="Verdana" w:hAnsi="Verdana"/>
                      <w:spacing w:val="-2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C</w:t>
                  </w:r>
                  <w:r w:rsidR="00E0715D"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h</w:t>
                  </w:r>
                  <w:r w:rsidR="00523C11"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ampioning</w:t>
                  </w:r>
                  <w:r w:rsidR="000C0D8A"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 xml:space="preserve"> Reward &amp; Recognition Program</w:t>
                  </w:r>
                </w:p>
                <w:p w:rsidR="00EE2795" w:rsidRDefault="00DE1A5E" w:rsidP="00EE2795">
                  <w:pPr>
                    <w:pStyle w:val="ListParagraph1"/>
                    <w:numPr>
                      <w:ilvl w:val="0"/>
                      <w:numId w:val="26"/>
                    </w:numPr>
                    <w:rPr>
                      <w:rFonts w:ascii="Verdana" w:hAnsi="Verdana"/>
                      <w:spacing w:val="-2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Implementation of Industry Best Pr</w:t>
                  </w:r>
                  <w:r w:rsidR="0030539B"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actices – Setting &amp; replicating</w:t>
                  </w:r>
                </w:p>
                <w:p w:rsidR="0005408F" w:rsidRPr="00EE2795" w:rsidRDefault="00DE1A5E" w:rsidP="00EE2795">
                  <w:pPr>
                    <w:pStyle w:val="ListParagraph1"/>
                    <w:numPr>
                      <w:ilvl w:val="0"/>
                      <w:numId w:val="26"/>
                    </w:numPr>
                    <w:rPr>
                      <w:rFonts w:ascii="Verdana" w:hAnsi="Verdana"/>
                      <w:spacing w:val="-2"/>
                      <w:sz w:val="19"/>
                      <w:szCs w:val="19"/>
                    </w:rPr>
                  </w:pPr>
                  <w:r w:rsidRPr="00EE2795">
                    <w:rPr>
                      <w:rFonts w:ascii="Verdana" w:hAnsi="Verdana"/>
                      <w:spacing w:val="-2"/>
                      <w:sz w:val="19"/>
                      <w:szCs w:val="19"/>
                    </w:rPr>
                    <w:t>Periodic reporting &amp; interaction with the senior management of the organization</w:t>
                  </w:r>
                </w:p>
              </w:tc>
            </w:tr>
            <w:tr w:rsidR="00270FB6" w:rsidRPr="00660F8E" w:rsidTr="00534378">
              <w:trPr>
                <w:trHeight w:val="217"/>
              </w:trPr>
              <w:tc>
                <w:tcPr>
                  <w:tcW w:w="107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B00E6" w:rsidRDefault="006B00E6" w:rsidP="006B00E6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  <w:p w:rsidR="00270FB6" w:rsidRPr="00660F8E" w:rsidRDefault="00270FB6" w:rsidP="00270FB6">
                  <w:pPr>
                    <w:numPr>
                      <w:ilvl w:val="0"/>
                      <w:numId w:val="16"/>
                    </w:numPr>
                    <w:ind w:left="1077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KEY PERFORMANCE INDICATORS</w:t>
                  </w:r>
                </w:p>
              </w:tc>
            </w:tr>
            <w:tr w:rsidR="00270FB6" w:rsidRPr="00660F8E" w:rsidTr="00534378">
              <w:trPr>
                <w:trHeight w:val="498"/>
              </w:trPr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FB6" w:rsidRPr="00660F8E" w:rsidRDefault="00270FB6" w:rsidP="00270FB6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Measurable Deliverables </w:t>
                  </w:r>
                </w:p>
              </w:tc>
              <w:tc>
                <w:tcPr>
                  <w:tcW w:w="90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55C0" w:rsidRPr="00660F8E" w:rsidRDefault="000855C0" w:rsidP="000855C0">
                  <w:pPr>
                    <w:pStyle w:val="ListBullet"/>
                    <w:numPr>
                      <w:ilvl w:val="0"/>
                      <w:numId w:val="24"/>
                    </w:num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60F8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% reduction in </w:t>
                  </w:r>
                  <w:r w:rsidR="0005408F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HR Ops related escalation / seamless employee experience </w:t>
                  </w:r>
                </w:p>
                <w:p w:rsidR="000855C0" w:rsidRPr="00660F8E" w:rsidRDefault="000855C0" w:rsidP="000855C0">
                  <w:pPr>
                    <w:pStyle w:val="ListBullet"/>
                    <w:numPr>
                      <w:ilvl w:val="0"/>
                      <w:numId w:val="24"/>
                    </w:num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60F8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% adherence to </w:t>
                  </w:r>
                  <w:r w:rsidR="0005408F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HR Policies &amp; Processes</w:t>
                  </w:r>
                </w:p>
                <w:p w:rsidR="000855C0" w:rsidRPr="00660F8E" w:rsidRDefault="000855C0" w:rsidP="000855C0">
                  <w:pPr>
                    <w:pStyle w:val="ListBullet"/>
                    <w:numPr>
                      <w:ilvl w:val="0"/>
                      <w:numId w:val="24"/>
                    </w:num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60F8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A</w:t>
                  </w:r>
                  <w:r w:rsidR="00FD10C9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ccuracy of database</w:t>
                  </w:r>
                </w:p>
                <w:p w:rsidR="000855C0" w:rsidRPr="00660F8E" w:rsidRDefault="00FD10C9" w:rsidP="000855C0">
                  <w:pPr>
                    <w:pStyle w:val="ListBullet"/>
                    <w:numPr>
                      <w:ilvl w:val="0"/>
                      <w:numId w:val="24"/>
                    </w:num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Attrition %</w:t>
                  </w:r>
                </w:p>
                <w:p w:rsidR="0005408F" w:rsidRDefault="00FD10C9" w:rsidP="002C404E">
                  <w:pPr>
                    <w:pStyle w:val="ListBullet"/>
                    <w:numPr>
                      <w:ilvl w:val="0"/>
                      <w:numId w:val="24"/>
                    </w:num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Effectiveness of On-boarding and Induction </w:t>
                  </w:r>
                </w:p>
                <w:p w:rsidR="00270FB6" w:rsidRPr="00660F8E" w:rsidRDefault="00270FB6" w:rsidP="0005408F">
                  <w:pPr>
                    <w:pStyle w:val="ListBullet"/>
                    <w:numPr>
                      <w:ilvl w:val="0"/>
                      <w:numId w:val="0"/>
                    </w:numPr>
                    <w:ind w:left="360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70FB6" w:rsidRPr="00660F8E" w:rsidTr="00534378">
              <w:trPr>
                <w:trHeight w:val="21"/>
              </w:trPr>
              <w:tc>
                <w:tcPr>
                  <w:tcW w:w="1708" w:type="dxa"/>
                  <w:tcBorders>
                    <w:left w:val="single" w:sz="4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FB6" w:rsidRPr="00660F8E" w:rsidRDefault="00270FB6" w:rsidP="00270FB6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03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FB6" w:rsidRPr="00660F8E" w:rsidRDefault="00270FB6" w:rsidP="000855C0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0FB6" w:rsidRPr="00660F8E" w:rsidTr="00534378">
              <w:trPr>
                <w:trHeight w:val="284"/>
              </w:trPr>
              <w:tc>
                <w:tcPr>
                  <w:tcW w:w="107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0FB6" w:rsidRPr="00660F8E" w:rsidRDefault="00270FB6" w:rsidP="00270FB6">
                  <w:pPr>
                    <w:tabs>
                      <w:tab w:val="left" w:pos="252"/>
                    </w:tabs>
                    <w:rPr>
                      <w:rFonts w:ascii="Verdana" w:hAnsi="Verdana" w:cs="Lucida Sans Unicode"/>
                      <w:b/>
                      <w:bCs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 w:cs="Lucida Sans Unicode"/>
                      <w:b/>
                      <w:bCs/>
                      <w:sz w:val="18"/>
                      <w:szCs w:val="18"/>
                    </w:rPr>
                    <w:t xml:space="preserve">V. QUALIFICATIONS, CERTIFICATIONS </w:t>
                  </w:r>
                  <w:smartTag w:uri="urn:schemas-microsoft-com:office:smarttags" w:element="stockticker">
                    <w:r w:rsidRPr="00660F8E">
                      <w:rPr>
                        <w:rFonts w:ascii="Verdana" w:hAnsi="Verdana" w:cs="Lucida Sans Unicode"/>
                        <w:b/>
                        <w:bCs/>
                        <w:sz w:val="18"/>
                        <w:szCs w:val="18"/>
                      </w:rPr>
                      <w:t>AND</w:t>
                    </w:r>
                  </w:smartTag>
                  <w:r w:rsidRPr="00660F8E">
                    <w:rPr>
                      <w:rFonts w:ascii="Verdana" w:hAnsi="Verdana" w:cs="Lucida Sans Unicode"/>
                      <w:b/>
                      <w:bCs/>
                      <w:sz w:val="18"/>
                      <w:szCs w:val="18"/>
                    </w:rPr>
                    <w:t xml:space="preserve"> EXPERIENCE</w:t>
                  </w:r>
                </w:p>
              </w:tc>
            </w:tr>
            <w:tr w:rsidR="00270FB6" w:rsidRPr="00660F8E" w:rsidTr="00534378">
              <w:trPr>
                <w:trHeight w:val="308"/>
              </w:trPr>
              <w:tc>
                <w:tcPr>
                  <w:tcW w:w="2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FB6" w:rsidRPr="00660F8E" w:rsidRDefault="00270FB6" w:rsidP="00270FB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sz w:val="18"/>
                      <w:szCs w:val="18"/>
                    </w:rPr>
                    <w:t>Minimum Qualifications</w:t>
                  </w:r>
                </w:p>
              </w:tc>
              <w:tc>
                <w:tcPr>
                  <w:tcW w:w="84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70FB6" w:rsidRPr="00660F8E" w:rsidRDefault="00DE1A5E" w:rsidP="000855C0">
                  <w:pPr>
                    <w:tabs>
                      <w:tab w:val="left" w:pos="252"/>
                    </w:tabs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MBA HR</w:t>
                  </w:r>
                </w:p>
              </w:tc>
            </w:tr>
            <w:tr w:rsidR="00270FB6" w:rsidRPr="00660F8E" w:rsidTr="00534378">
              <w:trPr>
                <w:trHeight w:val="21"/>
              </w:trPr>
              <w:tc>
                <w:tcPr>
                  <w:tcW w:w="2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FB6" w:rsidRPr="00660F8E" w:rsidRDefault="00270FB6" w:rsidP="00270FB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sz w:val="18"/>
                      <w:szCs w:val="18"/>
                    </w:rPr>
                    <w:t>Specific experience</w:t>
                  </w:r>
                </w:p>
              </w:tc>
              <w:tc>
                <w:tcPr>
                  <w:tcW w:w="84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0FB6" w:rsidRPr="00660F8E" w:rsidRDefault="00F65CE4" w:rsidP="00875DDB">
                  <w:pPr>
                    <w:tabs>
                      <w:tab w:val="left" w:pos="252"/>
                    </w:tabs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Business</w:t>
                  </w:r>
                  <w:r w:rsidR="000F7A8B">
                    <w:rPr>
                      <w:rFonts w:ascii="Verdana" w:hAnsi="Verdana" w:cs="Calibri"/>
                      <w:sz w:val="18"/>
                      <w:szCs w:val="18"/>
                    </w:rPr>
                    <w:t xml:space="preserve"> </w:t>
                  </w:r>
                  <w:r w:rsidR="003227C1">
                    <w:rPr>
                      <w:rFonts w:ascii="Verdana" w:hAnsi="Verdana" w:cs="Calibri"/>
                      <w:sz w:val="18"/>
                      <w:szCs w:val="18"/>
                    </w:rPr>
                    <w:t>Acumen</w:t>
                  </w:r>
                  <w:r w:rsidR="000F7A8B">
                    <w:rPr>
                      <w:rFonts w:ascii="Verdana" w:hAnsi="Verdana" w:cs="Calibri"/>
                      <w:sz w:val="18"/>
                      <w:szCs w:val="18"/>
                    </w:rPr>
                    <w:t>,</w:t>
                  </w:r>
                  <w:r w:rsidR="00875DDB">
                    <w:rPr>
                      <w:rFonts w:ascii="Verdana" w:hAnsi="Verdana" w:cs="Calibri"/>
                      <w:sz w:val="18"/>
                      <w:szCs w:val="18"/>
                    </w:rPr>
                    <w:t xml:space="preserve"> People Connect, Database Management</w:t>
                  </w:r>
                </w:p>
              </w:tc>
            </w:tr>
            <w:tr w:rsidR="00270FB6" w:rsidRPr="00660F8E" w:rsidTr="00534378">
              <w:trPr>
                <w:trHeight w:val="21"/>
              </w:trPr>
              <w:tc>
                <w:tcPr>
                  <w:tcW w:w="2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FB6" w:rsidRPr="00660F8E" w:rsidRDefault="00270FB6" w:rsidP="00270FB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sz w:val="18"/>
                      <w:szCs w:val="18"/>
                    </w:rPr>
                    <w:t>Overall experience</w:t>
                  </w:r>
                </w:p>
              </w:tc>
              <w:tc>
                <w:tcPr>
                  <w:tcW w:w="84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0FB6" w:rsidRPr="00660F8E" w:rsidRDefault="003227C1" w:rsidP="000855C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6 to 8</w:t>
                  </w:r>
                  <w:r w:rsidR="001A1DC3">
                    <w:rPr>
                      <w:rFonts w:ascii="Verdana" w:hAnsi="Verdana"/>
                      <w:sz w:val="18"/>
                      <w:szCs w:val="18"/>
                    </w:rPr>
                    <w:t xml:space="preserve"> Year</w:t>
                  </w:r>
                  <w:r w:rsidR="000C0D8A">
                    <w:rPr>
                      <w:rFonts w:ascii="Verdana" w:hAnsi="Verdana"/>
                      <w:sz w:val="18"/>
                      <w:szCs w:val="18"/>
                    </w:rPr>
                    <w:t>s</w:t>
                  </w:r>
                </w:p>
              </w:tc>
            </w:tr>
            <w:tr w:rsidR="00270FB6" w:rsidRPr="00660F8E" w:rsidTr="00534378">
              <w:trPr>
                <w:trHeight w:val="21"/>
              </w:trPr>
              <w:tc>
                <w:tcPr>
                  <w:tcW w:w="2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FB6" w:rsidRPr="00660F8E" w:rsidRDefault="00270FB6" w:rsidP="00270FB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sz w:val="18"/>
                      <w:szCs w:val="18"/>
                    </w:rPr>
                    <w:t>Target Companies</w:t>
                  </w:r>
                </w:p>
              </w:tc>
              <w:tc>
                <w:tcPr>
                  <w:tcW w:w="84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0FB6" w:rsidRPr="00660F8E" w:rsidRDefault="00270FB6" w:rsidP="00270FB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270FB6" w:rsidRPr="00660F8E" w:rsidTr="00534378">
              <w:trPr>
                <w:trHeight w:val="21"/>
              </w:trPr>
              <w:tc>
                <w:tcPr>
                  <w:tcW w:w="107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0FB6" w:rsidRPr="00660F8E" w:rsidRDefault="00270FB6" w:rsidP="00270FB6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VI. </w:t>
                  </w:r>
                  <w:smartTag w:uri="urn:schemas-microsoft-com:office:smarttags" w:element="stockticker">
                    <w:r w:rsidRPr="00660F8E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KEY</w:t>
                    </w:r>
                  </w:smartTag>
                  <w:r w:rsidRPr="00660F8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INTERACTIONS </w:t>
                  </w:r>
                </w:p>
              </w:tc>
            </w:tr>
            <w:tr w:rsidR="00270FB6" w:rsidRPr="00660F8E" w:rsidTr="00534378">
              <w:trPr>
                <w:trHeight w:val="21"/>
              </w:trPr>
              <w:tc>
                <w:tcPr>
                  <w:tcW w:w="3810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660F8E" w:rsidRDefault="00270FB6" w:rsidP="00270FB6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Key Internal Contacts 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FB6" w:rsidRPr="00660F8E" w:rsidRDefault="00270FB6" w:rsidP="00270FB6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Nature or purpose of interaction</w:t>
                  </w:r>
                </w:p>
              </w:tc>
            </w:tr>
            <w:tr w:rsidR="00270FB6" w:rsidRPr="00660F8E" w:rsidTr="00534378">
              <w:trPr>
                <w:trHeight w:val="21"/>
              </w:trPr>
              <w:tc>
                <w:tcPr>
                  <w:tcW w:w="3810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660F8E" w:rsidRDefault="00F72F66" w:rsidP="00270FB6">
                  <w:pPr>
                    <w:numPr>
                      <w:ilvl w:val="0"/>
                      <w:numId w:val="21"/>
                    </w:numPr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Cs/>
                      <w:sz w:val="18"/>
                      <w:szCs w:val="18"/>
                    </w:rPr>
                    <w:t>Business / Function Heads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FB6" w:rsidRPr="00660F8E" w:rsidRDefault="00F72F66" w:rsidP="0005408F">
                  <w:pPr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Understand </w:t>
                  </w:r>
                  <w:r w:rsidR="0005408F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HR OPS </w:t>
                  </w:r>
                  <w:r w:rsidRPr="00660F8E">
                    <w:rPr>
                      <w:rFonts w:ascii="Verdana" w:hAnsi="Verdana"/>
                      <w:bCs/>
                      <w:sz w:val="18"/>
                      <w:szCs w:val="18"/>
                    </w:rPr>
                    <w:t>requirements &amp; calibrate in the dynamic eco system.</w:t>
                  </w:r>
                </w:p>
              </w:tc>
            </w:tr>
            <w:tr w:rsidR="00270FB6" w:rsidRPr="00660F8E" w:rsidTr="00534378">
              <w:trPr>
                <w:trHeight w:val="21"/>
              </w:trPr>
              <w:tc>
                <w:tcPr>
                  <w:tcW w:w="3810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660F8E" w:rsidRDefault="00F72F66" w:rsidP="00270FB6">
                  <w:pPr>
                    <w:numPr>
                      <w:ilvl w:val="0"/>
                      <w:numId w:val="18"/>
                    </w:numPr>
                    <w:rPr>
                      <w:rFonts w:ascii="Verdana" w:hAnsi="Verdana" w:cs="Lucida Sans Unicode"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 w:cs="Lucida Sans Unicode"/>
                      <w:sz w:val="18"/>
                      <w:szCs w:val="18"/>
                    </w:rPr>
                    <w:t>Corporate IT Software Team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660F8E" w:rsidRDefault="00F72F66" w:rsidP="00270FB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sz w:val="18"/>
                      <w:szCs w:val="18"/>
                    </w:rPr>
                    <w:t>Automation / Digital initiatives</w:t>
                  </w:r>
                </w:p>
              </w:tc>
            </w:tr>
            <w:tr w:rsidR="00270FB6" w:rsidRPr="00660F8E" w:rsidTr="00534378">
              <w:trPr>
                <w:trHeight w:val="21"/>
              </w:trPr>
              <w:tc>
                <w:tcPr>
                  <w:tcW w:w="3810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660F8E" w:rsidRDefault="00D45F95" w:rsidP="00270FB6">
                  <w:pPr>
                    <w:numPr>
                      <w:ilvl w:val="0"/>
                      <w:numId w:val="18"/>
                    </w:numPr>
                    <w:rPr>
                      <w:rFonts w:ascii="Verdana" w:hAnsi="Verdana" w:cs="Lucida Sans Unicode"/>
                      <w:sz w:val="18"/>
                      <w:szCs w:val="18"/>
                    </w:rPr>
                  </w:pPr>
                  <w:r>
                    <w:rPr>
                      <w:rFonts w:ascii="Verdana" w:hAnsi="Verdana" w:cs="Lucida Sans Unicode"/>
                      <w:sz w:val="18"/>
                      <w:szCs w:val="18"/>
                    </w:rPr>
                    <w:t xml:space="preserve">Digital </w:t>
                  </w:r>
                  <w:r w:rsidR="00F72F66" w:rsidRPr="00660F8E">
                    <w:rPr>
                      <w:rFonts w:ascii="Verdana" w:hAnsi="Verdana" w:cs="Lucida Sans Unicode"/>
                      <w:sz w:val="18"/>
                      <w:szCs w:val="18"/>
                    </w:rPr>
                    <w:t>Marketing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660F8E" w:rsidRDefault="00F847DD" w:rsidP="00270FB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Employee Branding</w:t>
                  </w:r>
                </w:p>
              </w:tc>
            </w:tr>
            <w:tr w:rsidR="00270FB6" w:rsidRPr="00660F8E" w:rsidTr="00534378">
              <w:trPr>
                <w:trHeight w:val="21"/>
              </w:trPr>
              <w:tc>
                <w:tcPr>
                  <w:tcW w:w="3810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660F8E" w:rsidRDefault="00D45F95" w:rsidP="00270FB6">
                  <w:pPr>
                    <w:numPr>
                      <w:ilvl w:val="0"/>
                      <w:numId w:val="18"/>
                    </w:numPr>
                    <w:rPr>
                      <w:rFonts w:ascii="Verdana" w:hAnsi="Verdana" w:cs="Lucida Sans Unicode"/>
                      <w:sz w:val="18"/>
                      <w:szCs w:val="18"/>
                    </w:rPr>
                  </w:pPr>
                  <w:r>
                    <w:rPr>
                      <w:rFonts w:ascii="Verdana" w:hAnsi="Verdana" w:cs="Lucida Sans Unicode"/>
                      <w:sz w:val="18"/>
                      <w:szCs w:val="18"/>
                    </w:rPr>
                    <w:t>Payroll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660F8E" w:rsidRDefault="00D45F95" w:rsidP="00270FB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In time salary process</w:t>
                  </w:r>
                </w:p>
              </w:tc>
            </w:tr>
            <w:tr w:rsidR="00270FB6" w:rsidRPr="00660F8E" w:rsidTr="00534378">
              <w:trPr>
                <w:trHeight w:val="21"/>
              </w:trPr>
              <w:tc>
                <w:tcPr>
                  <w:tcW w:w="3810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660F8E" w:rsidRDefault="00270FB6" w:rsidP="00270FB6">
                  <w:pPr>
                    <w:numPr>
                      <w:ilvl w:val="0"/>
                      <w:numId w:val="18"/>
                    </w:numPr>
                    <w:rPr>
                      <w:rFonts w:ascii="Verdana" w:hAnsi="Verdana" w:cs="Lucida Sans Unicode"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Key External Contacts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660F8E" w:rsidRDefault="00270FB6" w:rsidP="00270FB6">
                  <w:pPr>
                    <w:tabs>
                      <w:tab w:val="left" w:pos="2775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Nature or purpose of interaction</w:t>
                  </w:r>
                </w:p>
              </w:tc>
            </w:tr>
            <w:tr w:rsidR="00270FB6" w:rsidRPr="00660F8E" w:rsidTr="00534378">
              <w:trPr>
                <w:trHeight w:val="21"/>
              </w:trPr>
              <w:tc>
                <w:tcPr>
                  <w:tcW w:w="3810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660F8E" w:rsidRDefault="00F72F66" w:rsidP="00270FB6">
                  <w:pPr>
                    <w:numPr>
                      <w:ilvl w:val="0"/>
                      <w:numId w:val="21"/>
                    </w:numPr>
                    <w:rPr>
                      <w:rFonts w:ascii="Verdana" w:hAnsi="Verdana" w:cs="Lucida Sans Unicode"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 w:cs="Lucida Sans Unicode"/>
                      <w:sz w:val="18"/>
                      <w:szCs w:val="18"/>
                    </w:rPr>
                    <w:t>Clients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0FB6" w:rsidRPr="00660F8E" w:rsidRDefault="00270FB6" w:rsidP="00270FB6">
                  <w:pPr>
                    <w:tabs>
                      <w:tab w:val="left" w:pos="2775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sz w:val="18"/>
                      <w:szCs w:val="18"/>
                    </w:rPr>
                    <w:t>Connect &amp; engage</w:t>
                  </w:r>
                  <w:r w:rsidR="00F72F66" w:rsidRPr="00660F8E">
                    <w:rPr>
                      <w:rFonts w:ascii="Verdana" w:hAnsi="Verdana"/>
                      <w:sz w:val="18"/>
                      <w:szCs w:val="18"/>
                    </w:rPr>
                    <w:t xml:space="preserve"> for calibration of the requirements</w:t>
                  </w:r>
                </w:p>
              </w:tc>
            </w:tr>
          </w:tbl>
          <w:p w:rsidR="00270FB6" w:rsidRPr="00660F8E" w:rsidRDefault="00270FB6" w:rsidP="000855C0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11158" w:rsidRDefault="00D756A1" w:rsidP="00E20BA2">
      <w:pPr>
        <w:rPr>
          <w:rFonts w:ascii="Verdana" w:hAnsi="Verdana"/>
          <w:sz w:val="18"/>
          <w:szCs w:val="18"/>
        </w:rPr>
      </w:pPr>
    </w:p>
    <w:p w:rsidR="00660F8E" w:rsidRPr="008D1467" w:rsidRDefault="00660F8E" w:rsidP="00660F8E">
      <w:pPr>
        <w:pStyle w:val="Heading1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8D1467">
        <w:rPr>
          <w:rFonts w:ascii="Verdana" w:hAnsi="Verdana"/>
          <w:color w:val="000000" w:themeColor="text1"/>
          <w:sz w:val="20"/>
          <w:szCs w:val="20"/>
        </w:rPr>
        <w:t xml:space="preserve">To know more about </w:t>
      </w:r>
      <w:r w:rsidRPr="008D1467">
        <w:rPr>
          <w:rFonts w:ascii="Verdana" w:hAnsi="Verdana"/>
          <w:b/>
          <w:color w:val="FF0000"/>
          <w:sz w:val="20"/>
          <w:szCs w:val="20"/>
        </w:rPr>
        <w:t xml:space="preserve">Vision India Services, </w:t>
      </w:r>
      <w:r w:rsidRPr="008D1467">
        <w:rPr>
          <w:rFonts w:ascii="Verdana" w:hAnsi="Verdana"/>
          <w:color w:val="000000" w:themeColor="text1"/>
          <w:sz w:val="20"/>
          <w:szCs w:val="20"/>
        </w:rPr>
        <w:t xml:space="preserve">visit us at </w:t>
      </w:r>
      <w:hyperlink r:id="rId8" w:history="1">
        <w:r w:rsidRPr="008D1467">
          <w:rPr>
            <w:rStyle w:val="Hyperlink"/>
            <w:rFonts w:ascii="Verdana" w:hAnsi="Verdana"/>
            <w:sz w:val="20"/>
            <w:szCs w:val="20"/>
          </w:rPr>
          <w:t>www.vispl.co.in</w:t>
        </w:r>
      </w:hyperlink>
    </w:p>
    <w:p w:rsidR="00660F8E" w:rsidRPr="008D1467" w:rsidRDefault="00D756A1" w:rsidP="00660F8E">
      <w:pPr>
        <w:pStyle w:val="Heading1"/>
        <w:jc w:val="center"/>
        <w:rPr>
          <w:rFonts w:ascii="Verdana" w:hAnsi="Verdana"/>
          <w:b/>
          <w:sz w:val="20"/>
          <w:szCs w:val="20"/>
        </w:rPr>
      </w:pPr>
      <w:hyperlink r:id="rId9" w:history="1">
        <w:r w:rsidR="00A57AAE" w:rsidRPr="00805661">
          <w:rPr>
            <w:rStyle w:val="Hyperlink"/>
            <w:rFonts w:ascii="Verdana" w:hAnsi="Verdana"/>
            <w:sz w:val="20"/>
            <w:szCs w:val="20"/>
          </w:rPr>
          <w:t>www.justjob.co.in</w:t>
        </w:r>
      </w:hyperlink>
      <w:r w:rsidR="00660F8E" w:rsidRPr="008D1467">
        <w:rPr>
          <w:rFonts w:ascii="Verdana" w:hAnsi="Verdana"/>
          <w:color w:val="000000" w:themeColor="text1"/>
          <w:sz w:val="20"/>
          <w:szCs w:val="20"/>
        </w:rPr>
        <w:t xml:space="preserve"> </w:t>
      </w:r>
      <w:hyperlink r:id="rId10" w:history="1">
        <w:r w:rsidR="00660F8E" w:rsidRPr="008D1467">
          <w:rPr>
            <w:rStyle w:val="Hyperlink"/>
            <w:rFonts w:ascii="Verdana" w:hAnsi="Verdana"/>
            <w:sz w:val="20"/>
            <w:szCs w:val="20"/>
          </w:rPr>
          <w:t>www.liveskills.in</w:t>
        </w:r>
      </w:hyperlink>
    </w:p>
    <w:p w:rsidR="00660F8E" w:rsidRPr="008D1467" w:rsidRDefault="00660F8E" w:rsidP="00660F8E">
      <w:pPr>
        <w:pStyle w:val="Heading1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8D1467">
        <w:rPr>
          <w:rFonts w:ascii="Verdana" w:hAnsi="Verdana"/>
          <w:color w:val="000000" w:themeColor="text1"/>
          <w:sz w:val="20"/>
          <w:szCs w:val="20"/>
        </w:rPr>
        <w:t>To find out latest updates about us, please click to visit any of the social media links below:</w:t>
      </w:r>
    </w:p>
    <w:p w:rsidR="00660F8E" w:rsidRPr="00F95C73" w:rsidRDefault="00660F8E" w:rsidP="00660F8E">
      <w:pPr>
        <w:rPr>
          <w:rFonts w:ascii="Verdana" w:eastAsiaTheme="majorEastAsia" w:hAnsi="Verdana" w:cstheme="majorBidi"/>
          <w:b/>
          <w:color w:val="365F91" w:themeColor="accent1" w:themeShade="BF"/>
          <w:sz w:val="20"/>
          <w:szCs w:val="20"/>
        </w:rPr>
      </w:pPr>
      <w:r w:rsidRPr="00F95C73">
        <w:rPr>
          <w:rFonts w:ascii="Verdana" w:eastAsiaTheme="majorEastAsia" w:hAnsi="Verdana" w:cstheme="majorBidi"/>
          <w:b/>
          <w:color w:val="365F91" w:themeColor="accent1" w:themeShade="BF"/>
          <w:sz w:val="20"/>
          <w:szCs w:val="20"/>
        </w:rPr>
        <w:t xml:space="preserve">                                      </w:t>
      </w:r>
      <w:r>
        <w:rPr>
          <w:rFonts w:ascii="Verdana" w:eastAsiaTheme="majorEastAsia" w:hAnsi="Verdana" w:cstheme="majorBidi"/>
          <w:b/>
          <w:color w:val="365F91" w:themeColor="accent1" w:themeShade="BF"/>
          <w:sz w:val="20"/>
          <w:szCs w:val="20"/>
        </w:rPr>
        <w:t xml:space="preserve">                           </w:t>
      </w:r>
      <w:r w:rsidRPr="00F95C73">
        <w:rPr>
          <w:rFonts w:ascii="Verdana" w:eastAsiaTheme="majorEastAsia" w:hAnsi="Verdana" w:cstheme="majorBidi"/>
          <w:b/>
          <w:color w:val="365F91" w:themeColor="accent1" w:themeShade="BF"/>
          <w:sz w:val="20"/>
          <w:szCs w:val="20"/>
        </w:rPr>
        <w:t xml:space="preserve">       </w:t>
      </w:r>
      <w:r w:rsidRPr="00F95C73">
        <w:rPr>
          <w:rFonts w:ascii="Verdana" w:hAnsi="Verdana"/>
          <w:noProof/>
          <w:color w:val="1F497D"/>
          <w:sz w:val="20"/>
          <w:szCs w:val="20"/>
          <w:lang w:val="en-IN" w:eastAsia="en-IN"/>
        </w:rPr>
        <w:drawing>
          <wp:inline distT="0" distB="0" distL="0" distR="0" wp14:anchorId="226DBDF7" wp14:editId="671D7A94">
            <wp:extent cx="323850" cy="323850"/>
            <wp:effectExtent l="0" t="0" r="0" b="0"/>
            <wp:docPr id="7" name="Picture 7" descr="Description: Description: cid:image002.png@01D13CB4.3D98A9D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escription: Description: cid:image002.png@01D13CB4.3D98A9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73">
        <w:rPr>
          <w:rFonts w:ascii="Verdana" w:hAnsi="Verdana"/>
          <w:noProof/>
          <w:color w:val="1F497D"/>
          <w:sz w:val="20"/>
          <w:szCs w:val="20"/>
          <w:lang w:val="en-IN" w:eastAsia="en-IN"/>
        </w:rPr>
        <w:drawing>
          <wp:inline distT="0" distB="0" distL="0" distR="0" wp14:anchorId="70F47566" wp14:editId="6D48D100">
            <wp:extent cx="323850" cy="323850"/>
            <wp:effectExtent l="0" t="0" r="0" b="0"/>
            <wp:docPr id="6" name="Picture 6" descr="Description: Description: cid:image003.png@01D13CB4.3D98A9D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escription: Description: cid:image003.png@01D13CB4.3D98A9D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73">
        <w:rPr>
          <w:rFonts w:ascii="Verdana" w:hAnsi="Verdana"/>
          <w:noProof/>
          <w:color w:val="888888"/>
          <w:sz w:val="20"/>
          <w:szCs w:val="20"/>
          <w:lang w:val="en-IN" w:eastAsia="en-IN"/>
        </w:rPr>
        <w:drawing>
          <wp:inline distT="0" distB="0" distL="0" distR="0" wp14:anchorId="1D86CC16" wp14:editId="57502ECC">
            <wp:extent cx="323850" cy="323850"/>
            <wp:effectExtent l="0" t="0" r="0" b="0"/>
            <wp:docPr id="5" name="Picture 5" descr="Description: Description: Description: Twitte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escription: Description: Description: Twitter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F8E" w:rsidRDefault="00660F8E" w:rsidP="00E20BA2">
      <w:pPr>
        <w:rPr>
          <w:rFonts w:ascii="Verdana" w:hAnsi="Verdana"/>
          <w:sz w:val="18"/>
          <w:szCs w:val="18"/>
        </w:rPr>
      </w:pPr>
    </w:p>
    <w:p w:rsidR="00020D75" w:rsidRPr="00660F8E" w:rsidRDefault="00020D75" w:rsidP="00E20BA2">
      <w:pPr>
        <w:rPr>
          <w:rFonts w:ascii="Verdana" w:hAnsi="Verdana"/>
          <w:sz w:val="18"/>
          <w:szCs w:val="18"/>
        </w:rPr>
      </w:pPr>
    </w:p>
    <w:sectPr w:rsidR="00020D75" w:rsidRPr="00660F8E" w:rsidSect="0006199B">
      <w:headerReference w:type="even" r:id="rId20"/>
      <w:headerReference w:type="default" r:id="rId21"/>
      <w:pgSz w:w="12240" w:h="15840"/>
      <w:pgMar w:top="1170" w:right="1080" w:bottom="450" w:left="1080" w:header="720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6A1" w:rsidRDefault="00D756A1">
      <w:r>
        <w:separator/>
      </w:r>
    </w:p>
  </w:endnote>
  <w:endnote w:type="continuationSeparator" w:id="0">
    <w:p w:rsidR="00D756A1" w:rsidRDefault="00D7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6A1" w:rsidRDefault="00D756A1">
      <w:r>
        <w:separator/>
      </w:r>
    </w:p>
  </w:footnote>
  <w:footnote w:type="continuationSeparator" w:id="0">
    <w:p w:rsidR="00D756A1" w:rsidRDefault="00D75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68" w:rsidRDefault="00270FB6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4590" cy="2943225"/>
          <wp:effectExtent l="0" t="0" r="3810" b="9525"/>
          <wp:wrapNone/>
          <wp:docPr id="3" name="Picture 3" descr="VIS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 descr="VIS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68" w:rsidRPr="00B278B2" w:rsidRDefault="00954B41" w:rsidP="00B278B2">
    <w:pPr>
      <w:spacing w:line="176" w:lineRule="exact"/>
      <w:ind w:left="1668"/>
      <w:rPr>
        <w:color w:val="6E6E6E"/>
        <w:w w:val="105"/>
        <w:sz w:val="17"/>
      </w:rPr>
    </w:pPr>
    <w:r>
      <w:rPr>
        <w:noProof/>
        <w:color w:val="6E6E6E"/>
        <w:sz w:val="17"/>
        <w:lang w:val="en-IN" w:eastAsia="en-I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-373380</wp:posOffset>
          </wp:positionV>
          <wp:extent cx="2324100" cy="588633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ving Care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588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FB6">
      <w:rPr>
        <w:noProof/>
        <w:color w:val="6E6E6E"/>
        <w:sz w:val="17"/>
        <w:lang w:val="en-IN" w:eastAsia="en-IN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4590" cy="2943225"/>
          <wp:effectExtent l="0" t="0" r="3810" b="9525"/>
          <wp:wrapNone/>
          <wp:docPr id="2" name="Picture 2" descr="VIS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 descr="VIS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4C68" w:rsidRDefault="00D756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41E6C2C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00944C8D"/>
    <w:multiLevelType w:val="hybridMultilevel"/>
    <w:tmpl w:val="1B12F43E"/>
    <w:lvl w:ilvl="0" w:tplc="449EC1D6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D4403FAC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AC68C94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8C1443F6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B85C2938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CA5E303C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CBB096D4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ED3CB7D8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782EF4C8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 w15:restartNumberingAfterBreak="0">
    <w:nsid w:val="026B69A7"/>
    <w:multiLevelType w:val="hybridMultilevel"/>
    <w:tmpl w:val="63E0E08A"/>
    <w:lvl w:ilvl="0" w:tplc="A1FE18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C1494"/>
    <w:multiLevelType w:val="hybridMultilevel"/>
    <w:tmpl w:val="1E004CE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E7750"/>
    <w:multiLevelType w:val="hybridMultilevel"/>
    <w:tmpl w:val="39B2DB4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34847"/>
    <w:multiLevelType w:val="hybridMultilevel"/>
    <w:tmpl w:val="365CEA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92646"/>
    <w:multiLevelType w:val="multilevel"/>
    <w:tmpl w:val="931AD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71E7BED"/>
    <w:multiLevelType w:val="hybridMultilevel"/>
    <w:tmpl w:val="57E0BB1E"/>
    <w:lvl w:ilvl="0" w:tplc="22384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B83AFC" w:tentative="1">
      <w:start w:val="1"/>
      <w:numFmt w:val="lowerLetter"/>
      <w:lvlText w:val="%2."/>
      <w:lvlJc w:val="left"/>
      <w:pPr>
        <w:ind w:left="1440" w:hanging="360"/>
      </w:pPr>
    </w:lvl>
    <w:lvl w:ilvl="2" w:tplc="599046E0" w:tentative="1">
      <w:start w:val="1"/>
      <w:numFmt w:val="lowerRoman"/>
      <w:lvlText w:val="%3."/>
      <w:lvlJc w:val="right"/>
      <w:pPr>
        <w:ind w:left="2160" w:hanging="180"/>
      </w:pPr>
    </w:lvl>
    <w:lvl w:ilvl="3" w:tplc="6556E9B4" w:tentative="1">
      <w:start w:val="1"/>
      <w:numFmt w:val="decimal"/>
      <w:lvlText w:val="%4."/>
      <w:lvlJc w:val="left"/>
      <w:pPr>
        <w:ind w:left="2880" w:hanging="360"/>
      </w:pPr>
    </w:lvl>
    <w:lvl w:ilvl="4" w:tplc="4480448E" w:tentative="1">
      <w:start w:val="1"/>
      <w:numFmt w:val="lowerLetter"/>
      <w:lvlText w:val="%5."/>
      <w:lvlJc w:val="left"/>
      <w:pPr>
        <w:ind w:left="3600" w:hanging="360"/>
      </w:pPr>
    </w:lvl>
    <w:lvl w:ilvl="5" w:tplc="6D7CB614" w:tentative="1">
      <w:start w:val="1"/>
      <w:numFmt w:val="lowerRoman"/>
      <w:lvlText w:val="%6."/>
      <w:lvlJc w:val="right"/>
      <w:pPr>
        <w:ind w:left="4320" w:hanging="180"/>
      </w:pPr>
    </w:lvl>
    <w:lvl w:ilvl="6" w:tplc="969C8E8A" w:tentative="1">
      <w:start w:val="1"/>
      <w:numFmt w:val="decimal"/>
      <w:lvlText w:val="%7."/>
      <w:lvlJc w:val="left"/>
      <w:pPr>
        <w:ind w:left="5040" w:hanging="360"/>
      </w:pPr>
    </w:lvl>
    <w:lvl w:ilvl="7" w:tplc="BBF8C3E2" w:tentative="1">
      <w:start w:val="1"/>
      <w:numFmt w:val="lowerLetter"/>
      <w:lvlText w:val="%8."/>
      <w:lvlJc w:val="left"/>
      <w:pPr>
        <w:ind w:left="5760" w:hanging="360"/>
      </w:pPr>
    </w:lvl>
    <w:lvl w:ilvl="8" w:tplc="2B84A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84508"/>
    <w:multiLevelType w:val="hybridMultilevel"/>
    <w:tmpl w:val="C4580A76"/>
    <w:lvl w:ilvl="0" w:tplc="882C7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20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D4F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08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AD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23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CE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CC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89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2362A"/>
    <w:multiLevelType w:val="hybridMultilevel"/>
    <w:tmpl w:val="8402DE18"/>
    <w:lvl w:ilvl="0" w:tplc="152EF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418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Lucida Sans Unicode" w:eastAsia="Batang" w:hAnsi="Lucida Sans Unicode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F187A"/>
    <w:multiLevelType w:val="hybridMultilevel"/>
    <w:tmpl w:val="FE5A51A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C10401"/>
    <w:multiLevelType w:val="hybridMultilevel"/>
    <w:tmpl w:val="9ED8694A"/>
    <w:lvl w:ilvl="0" w:tplc="C67C0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DCB22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49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CA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08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E0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8E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4F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36B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F3BA8"/>
    <w:multiLevelType w:val="hybridMultilevel"/>
    <w:tmpl w:val="BBC04956"/>
    <w:lvl w:ilvl="0" w:tplc="3A58C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1862D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8F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0F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C4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62F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0E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4A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A8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F7AD7"/>
    <w:multiLevelType w:val="hybridMultilevel"/>
    <w:tmpl w:val="476440C8"/>
    <w:lvl w:ilvl="0" w:tplc="9918B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64C66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E0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A7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9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81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45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85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A3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558AC"/>
    <w:multiLevelType w:val="hybridMultilevel"/>
    <w:tmpl w:val="61927DDA"/>
    <w:lvl w:ilvl="0" w:tplc="51FA5F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32146E" w:tentative="1">
      <w:start w:val="1"/>
      <w:numFmt w:val="lowerLetter"/>
      <w:lvlText w:val="%2."/>
      <w:lvlJc w:val="left"/>
      <w:pPr>
        <w:ind w:left="1440" w:hanging="360"/>
      </w:pPr>
    </w:lvl>
    <w:lvl w:ilvl="2" w:tplc="468E37DC" w:tentative="1">
      <w:start w:val="1"/>
      <w:numFmt w:val="lowerRoman"/>
      <w:lvlText w:val="%3."/>
      <w:lvlJc w:val="right"/>
      <w:pPr>
        <w:ind w:left="2160" w:hanging="180"/>
      </w:pPr>
    </w:lvl>
    <w:lvl w:ilvl="3" w:tplc="7CFE7A3C" w:tentative="1">
      <w:start w:val="1"/>
      <w:numFmt w:val="decimal"/>
      <w:lvlText w:val="%4."/>
      <w:lvlJc w:val="left"/>
      <w:pPr>
        <w:ind w:left="2880" w:hanging="360"/>
      </w:pPr>
    </w:lvl>
    <w:lvl w:ilvl="4" w:tplc="B36CE40E" w:tentative="1">
      <w:start w:val="1"/>
      <w:numFmt w:val="lowerLetter"/>
      <w:lvlText w:val="%5."/>
      <w:lvlJc w:val="left"/>
      <w:pPr>
        <w:ind w:left="3600" w:hanging="360"/>
      </w:pPr>
    </w:lvl>
    <w:lvl w:ilvl="5" w:tplc="7CF094B4" w:tentative="1">
      <w:start w:val="1"/>
      <w:numFmt w:val="lowerRoman"/>
      <w:lvlText w:val="%6."/>
      <w:lvlJc w:val="right"/>
      <w:pPr>
        <w:ind w:left="4320" w:hanging="180"/>
      </w:pPr>
    </w:lvl>
    <w:lvl w:ilvl="6" w:tplc="28FA8496" w:tentative="1">
      <w:start w:val="1"/>
      <w:numFmt w:val="decimal"/>
      <w:lvlText w:val="%7."/>
      <w:lvlJc w:val="left"/>
      <w:pPr>
        <w:ind w:left="5040" w:hanging="360"/>
      </w:pPr>
    </w:lvl>
    <w:lvl w:ilvl="7" w:tplc="E090A084" w:tentative="1">
      <w:start w:val="1"/>
      <w:numFmt w:val="lowerLetter"/>
      <w:lvlText w:val="%8."/>
      <w:lvlJc w:val="left"/>
      <w:pPr>
        <w:ind w:left="5760" w:hanging="360"/>
      </w:pPr>
    </w:lvl>
    <w:lvl w:ilvl="8" w:tplc="71C04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85575"/>
    <w:multiLevelType w:val="multilevel"/>
    <w:tmpl w:val="931AD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7DD3AA0"/>
    <w:multiLevelType w:val="hybridMultilevel"/>
    <w:tmpl w:val="A41C39B4"/>
    <w:lvl w:ilvl="0" w:tplc="6B0C2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0C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80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6B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45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06E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64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4E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A7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561"/>
    <w:multiLevelType w:val="hybridMultilevel"/>
    <w:tmpl w:val="3490D732"/>
    <w:lvl w:ilvl="0" w:tplc="40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4A862949"/>
    <w:multiLevelType w:val="hybridMultilevel"/>
    <w:tmpl w:val="29B08C9C"/>
    <w:lvl w:ilvl="0" w:tplc="0409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9" w15:restartNumberingAfterBreak="0">
    <w:nsid w:val="5AC32FA5"/>
    <w:multiLevelType w:val="multilevel"/>
    <w:tmpl w:val="680C0BF4"/>
    <w:lvl w:ilvl="0">
      <w:start w:val="1"/>
      <w:numFmt w:val="bullet"/>
      <w:lvlText w:val=""/>
      <w:lvlJc w:val="left"/>
      <w:pPr>
        <w:ind w:left="857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9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0" w15:restartNumberingAfterBreak="0">
    <w:nsid w:val="5E4A0727"/>
    <w:multiLevelType w:val="multilevel"/>
    <w:tmpl w:val="4D5075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3712A44"/>
    <w:multiLevelType w:val="hybridMultilevel"/>
    <w:tmpl w:val="48C2A4D6"/>
    <w:lvl w:ilvl="0" w:tplc="0409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22" w15:restartNumberingAfterBreak="0">
    <w:nsid w:val="67DE0848"/>
    <w:multiLevelType w:val="hybridMultilevel"/>
    <w:tmpl w:val="7B8077DE"/>
    <w:lvl w:ilvl="0" w:tplc="D34C83E8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E43EA818">
      <w:start w:val="7"/>
      <w:numFmt w:val="bullet"/>
      <w:lvlText w:val="•"/>
      <w:lvlJc w:val="left"/>
      <w:pPr>
        <w:ind w:left="2790" w:hanging="720"/>
      </w:pPr>
      <w:rPr>
        <w:rFonts w:ascii="Book Antiqua" w:eastAsia="Times New Roman" w:hAnsi="Book Antiqua" w:cs="Times New Roman" w:hint="default"/>
      </w:rPr>
    </w:lvl>
    <w:lvl w:ilvl="2" w:tplc="4FF0183C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255A5148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B000855A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66ECD576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CDF85034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756C511E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5EAC8018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8F96002"/>
    <w:multiLevelType w:val="hybridMultilevel"/>
    <w:tmpl w:val="F7A4099A"/>
    <w:lvl w:ilvl="0" w:tplc="4078BAE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8364FA5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84EBF0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B18E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44E74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B6A5A5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91AE9C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92E6A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1102A8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6C734CC7"/>
    <w:multiLevelType w:val="hybridMultilevel"/>
    <w:tmpl w:val="9C68A986"/>
    <w:lvl w:ilvl="0" w:tplc="152EF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16917"/>
    <w:multiLevelType w:val="hybridMultilevel"/>
    <w:tmpl w:val="AD422952"/>
    <w:lvl w:ilvl="0" w:tplc="8E90D2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FEC20B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E0E1D1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CB0C3DD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8D8255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92683F0C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D5A7C7C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1C0967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B28A008A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0EB2E6C"/>
    <w:multiLevelType w:val="multilevel"/>
    <w:tmpl w:val="220C677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4373FBE"/>
    <w:multiLevelType w:val="hybridMultilevel"/>
    <w:tmpl w:val="7F6A921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F30A86"/>
    <w:multiLevelType w:val="hybridMultilevel"/>
    <w:tmpl w:val="F3803F52"/>
    <w:lvl w:ilvl="0" w:tplc="99F4B268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B6F44916">
      <w:numFmt w:val="bullet"/>
      <w:lvlText w:val="•"/>
      <w:lvlJc w:val="left"/>
      <w:pPr>
        <w:ind w:left="3055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1D62AC44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en-US"/>
      </w:rPr>
    </w:lvl>
    <w:lvl w:ilvl="3" w:tplc="5310DF40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en-US"/>
      </w:rPr>
    </w:lvl>
    <w:lvl w:ilvl="4" w:tplc="3BA6C99C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en-US"/>
      </w:rPr>
    </w:lvl>
    <w:lvl w:ilvl="5" w:tplc="FC5E2506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en-US"/>
      </w:rPr>
    </w:lvl>
    <w:lvl w:ilvl="6" w:tplc="CB0297A2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en-US"/>
      </w:rPr>
    </w:lvl>
    <w:lvl w:ilvl="7" w:tplc="BF06D0C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8" w:tplc="B60467B8">
      <w:numFmt w:val="bullet"/>
      <w:lvlText w:val="•"/>
      <w:lvlJc w:val="left"/>
      <w:pPr>
        <w:ind w:left="5977" w:hanging="360"/>
      </w:pPr>
      <w:rPr>
        <w:rFonts w:hint="default"/>
        <w:lang w:val="en-US" w:eastAsia="en-US" w:bidi="en-US"/>
      </w:rPr>
    </w:lvl>
  </w:abstractNum>
  <w:num w:numId="1">
    <w:abstractNumId w:val="26"/>
  </w:num>
  <w:num w:numId="2">
    <w:abstractNumId w:val="6"/>
  </w:num>
  <w:num w:numId="3">
    <w:abstractNumId w:val="15"/>
  </w:num>
  <w:num w:numId="4">
    <w:abstractNumId w:val="23"/>
  </w:num>
  <w:num w:numId="5">
    <w:abstractNumId w:val="22"/>
  </w:num>
  <w:num w:numId="6">
    <w:abstractNumId w:val="13"/>
  </w:num>
  <w:num w:numId="7">
    <w:abstractNumId w:val="12"/>
  </w:num>
  <w:num w:numId="8">
    <w:abstractNumId w:val="11"/>
  </w:num>
  <w:num w:numId="9">
    <w:abstractNumId w:val="8"/>
  </w:num>
  <w:num w:numId="10">
    <w:abstractNumId w:val="25"/>
  </w:num>
  <w:num w:numId="11">
    <w:abstractNumId w:val="1"/>
  </w:num>
  <w:num w:numId="12">
    <w:abstractNumId w:val="20"/>
  </w:num>
  <w:num w:numId="13">
    <w:abstractNumId w:val="16"/>
  </w:num>
  <w:num w:numId="14">
    <w:abstractNumId w:val="7"/>
  </w:num>
  <w:num w:numId="15">
    <w:abstractNumId w:val="14"/>
  </w:num>
  <w:num w:numId="16">
    <w:abstractNumId w:val="2"/>
  </w:num>
  <w:num w:numId="17">
    <w:abstractNumId w:val="9"/>
  </w:num>
  <w:num w:numId="18">
    <w:abstractNumId w:val="24"/>
  </w:num>
  <w:num w:numId="19">
    <w:abstractNumId w:val="3"/>
  </w:num>
  <w:num w:numId="20">
    <w:abstractNumId w:val="27"/>
  </w:num>
  <w:num w:numId="21">
    <w:abstractNumId w:val="10"/>
  </w:num>
  <w:num w:numId="22">
    <w:abstractNumId w:val="4"/>
  </w:num>
  <w:num w:numId="23">
    <w:abstractNumId w:val="0"/>
  </w:num>
  <w:num w:numId="24">
    <w:abstractNumId w:val="5"/>
  </w:num>
  <w:num w:numId="25">
    <w:abstractNumId w:val="28"/>
  </w:num>
  <w:num w:numId="26">
    <w:abstractNumId w:val="19"/>
  </w:num>
  <w:num w:numId="27">
    <w:abstractNumId w:val="18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C1"/>
    <w:rsid w:val="00020D75"/>
    <w:rsid w:val="0003610C"/>
    <w:rsid w:val="000517C9"/>
    <w:rsid w:val="0005408F"/>
    <w:rsid w:val="0006199B"/>
    <w:rsid w:val="000855C0"/>
    <w:rsid w:val="00086779"/>
    <w:rsid w:val="000A6271"/>
    <w:rsid w:val="000C0D8A"/>
    <w:rsid w:val="000C7599"/>
    <w:rsid w:val="000E68FB"/>
    <w:rsid w:val="000F7A8B"/>
    <w:rsid w:val="00110B99"/>
    <w:rsid w:val="00182482"/>
    <w:rsid w:val="00184356"/>
    <w:rsid w:val="001A1DC3"/>
    <w:rsid w:val="00211851"/>
    <w:rsid w:val="00270FB6"/>
    <w:rsid w:val="00275D03"/>
    <w:rsid w:val="002A7E23"/>
    <w:rsid w:val="002B573B"/>
    <w:rsid w:val="002F071D"/>
    <w:rsid w:val="002F3432"/>
    <w:rsid w:val="0030539B"/>
    <w:rsid w:val="003227C1"/>
    <w:rsid w:val="00385C89"/>
    <w:rsid w:val="003A611E"/>
    <w:rsid w:val="003B04C8"/>
    <w:rsid w:val="003D28D6"/>
    <w:rsid w:val="003D62C1"/>
    <w:rsid w:val="00411F9B"/>
    <w:rsid w:val="00444A95"/>
    <w:rsid w:val="004A59BA"/>
    <w:rsid w:val="004C4E18"/>
    <w:rsid w:val="004E64E1"/>
    <w:rsid w:val="00504C09"/>
    <w:rsid w:val="00523C11"/>
    <w:rsid w:val="0053004D"/>
    <w:rsid w:val="005319BB"/>
    <w:rsid w:val="00534378"/>
    <w:rsid w:val="00560ADE"/>
    <w:rsid w:val="005634D6"/>
    <w:rsid w:val="00567B39"/>
    <w:rsid w:val="005B539E"/>
    <w:rsid w:val="006159B3"/>
    <w:rsid w:val="00660F8E"/>
    <w:rsid w:val="00685734"/>
    <w:rsid w:val="006B00E6"/>
    <w:rsid w:val="0075007E"/>
    <w:rsid w:val="007C452E"/>
    <w:rsid w:val="007D6159"/>
    <w:rsid w:val="007D736F"/>
    <w:rsid w:val="00801110"/>
    <w:rsid w:val="0081250F"/>
    <w:rsid w:val="00853D4E"/>
    <w:rsid w:val="00875DDB"/>
    <w:rsid w:val="008C5E5C"/>
    <w:rsid w:val="008E3618"/>
    <w:rsid w:val="00912EAE"/>
    <w:rsid w:val="00954B41"/>
    <w:rsid w:val="00957536"/>
    <w:rsid w:val="009737EC"/>
    <w:rsid w:val="009A2F05"/>
    <w:rsid w:val="00A171A2"/>
    <w:rsid w:val="00A57AAE"/>
    <w:rsid w:val="00AB44CF"/>
    <w:rsid w:val="00AF7100"/>
    <w:rsid w:val="00B046BB"/>
    <w:rsid w:val="00B21DE8"/>
    <w:rsid w:val="00B454AD"/>
    <w:rsid w:val="00B67223"/>
    <w:rsid w:val="00B80C66"/>
    <w:rsid w:val="00BD4387"/>
    <w:rsid w:val="00BF332F"/>
    <w:rsid w:val="00C159F9"/>
    <w:rsid w:val="00C335F3"/>
    <w:rsid w:val="00C75405"/>
    <w:rsid w:val="00CA409D"/>
    <w:rsid w:val="00D01E97"/>
    <w:rsid w:val="00D45F95"/>
    <w:rsid w:val="00D56FE4"/>
    <w:rsid w:val="00D6385A"/>
    <w:rsid w:val="00D756A1"/>
    <w:rsid w:val="00D93F0A"/>
    <w:rsid w:val="00DC0EBB"/>
    <w:rsid w:val="00DE1A5E"/>
    <w:rsid w:val="00DE4ECF"/>
    <w:rsid w:val="00E0715D"/>
    <w:rsid w:val="00E85400"/>
    <w:rsid w:val="00E905D7"/>
    <w:rsid w:val="00EA7924"/>
    <w:rsid w:val="00EE2795"/>
    <w:rsid w:val="00F21BFE"/>
    <w:rsid w:val="00F23CFB"/>
    <w:rsid w:val="00F65CE4"/>
    <w:rsid w:val="00F708E2"/>
    <w:rsid w:val="00F72F66"/>
    <w:rsid w:val="00F847DD"/>
    <w:rsid w:val="00FD1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AE6E638-BCED-47A6-9B60-3DFB77D2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F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5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F950ED"/>
    <w:pPr>
      <w:keepNext/>
      <w:jc w:val="center"/>
      <w:outlineLvl w:val="4"/>
    </w:pPr>
    <w:rPr>
      <w:rFonts w:ascii="Verdana" w:hAnsi="Verdana"/>
      <w:b/>
      <w:smallCaps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F950ED"/>
    <w:pPr>
      <w:keepNext/>
      <w:pBdr>
        <w:top w:val="single" w:sz="6" w:space="1" w:color="auto"/>
      </w:pBdr>
      <w:tabs>
        <w:tab w:val="left" w:pos="6210"/>
      </w:tabs>
      <w:jc w:val="both"/>
      <w:outlineLvl w:val="7"/>
    </w:pPr>
    <w:rPr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950ED"/>
    <w:rPr>
      <w:rFonts w:ascii="Verdana" w:eastAsia="Times New Roman" w:hAnsi="Verdana" w:cs="Times New Roman"/>
      <w:b/>
      <w:smallCaps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F950ED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Header">
    <w:name w:val="header"/>
    <w:basedOn w:val="Normal"/>
    <w:link w:val="HeaderChar"/>
    <w:uiPriority w:val="99"/>
    <w:rsid w:val="00F950E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50E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950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F950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950E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950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950ED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1"/>
    <w:qFormat/>
    <w:rsid w:val="00F950ED"/>
    <w:pPr>
      <w:ind w:left="720"/>
      <w:contextualSpacing/>
    </w:pPr>
  </w:style>
  <w:style w:type="paragraph" w:customStyle="1" w:styleId="Default">
    <w:name w:val="Default"/>
    <w:rsid w:val="00F950E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8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E4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4F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4A90"/>
    <w:pPr>
      <w:spacing w:after="0" w:line="240" w:lineRule="auto"/>
    </w:pPr>
    <w:rPr>
      <w:rFonts w:ascii="Calibri" w:eastAsiaTheme="minorEastAsia" w:hAnsi="Calibri" w:cs="Times New Roman"/>
      <w:lang w:val="en-IN"/>
    </w:rPr>
  </w:style>
  <w:style w:type="character" w:styleId="Strong">
    <w:name w:val="Strong"/>
    <w:uiPriority w:val="22"/>
    <w:qFormat/>
    <w:rsid w:val="00CF4E47"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sid w:val="002B4A5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0B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0B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Bullet">
    <w:name w:val="List Bullet"/>
    <w:basedOn w:val="Normal"/>
    <w:link w:val="ListBulletChar"/>
    <w:rsid w:val="000855C0"/>
    <w:pPr>
      <w:numPr>
        <w:numId w:val="23"/>
      </w:numPr>
      <w:spacing w:line="280" w:lineRule="atLeast"/>
    </w:pPr>
    <w:rPr>
      <w:rFonts w:ascii="Arial" w:hAnsi="Arial"/>
      <w:sz w:val="20"/>
      <w:lang w:val="en-IN"/>
    </w:rPr>
  </w:style>
  <w:style w:type="character" w:customStyle="1" w:styleId="ListBulletChar">
    <w:name w:val="List Bullet Char"/>
    <w:basedOn w:val="DefaultParagraphFont"/>
    <w:link w:val="ListBullet"/>
    <w:rsid w:val="000855C0"/>
    <w:rPr>
      <w:rFonts w:ascii="Arial" w:eastAsia="Times New Roman" w:hAnsi="Arial" w:cs="Times New Roman"/>
      <w:sz w:val="20"/>
      <w:szCs w:val="24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660F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paragraph" w:customStyle="1" w:styleId="ListParagraph1">
    <w:name w:val="List Paragraph1"/>
    <w:basedOn w:val="Normal"/>
    <w:uiPriority w:val="34"/>
    <w:qFormat/>
    <w:rsid w:val="00DE1A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customStyle="1" w:styleId="TableParagraph">
    <w:name w:val="Table Paragraph"/>
    <w:basedOn w:val="Normal"/>
    <w:uiPriority w:val="1"/>
    <w:qFormat/>
    <w:rsid w:val="00110B99"/>
    <w:pPr>
      <w:widowControl w:val="0"/>
      <w:autoSpaceDE w:val="0"/>
      <w:autoSpaceDN w:val="0"/>
      <w:spacing w:before="1"/>
      <w:ind w:left="112"/>
    </w:pPr>
    <w:rPr>
      <w:rFonts w:ascii="Verdana" w:eastAsia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pl.co.in" TargetMode="External"/><Relationship Id="rId13" Type="http://schemas.openxmlformats.org/officeDocument/2006/relationships/image" Target="cid:image002.png@01D38003.707A5940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twitter.com/visionindiaspl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3.png@01D38003.707A594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visionindiaservice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liveskills.in" TargetMode="External"/><Relationship Id="rId19" Type="http://schemas.openxmlformats.org/officeDocument/2006/relationships/image" Target="cid:image004.png@01D38003.707A59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tjob.co.in" TargetMode="External"/><Relationship Id="rId14" Type="http://schemas.openxmlformats.org/officeDocument/2006/relationships/hyperlink" Target="https://www.linkedin.com/start/join?trk=login_reg_redirect&amp;session_redirect=https://www.linkedin.com/profile/view?id=AAMAAAnz7bkBxtv6KMBfFZInIkzyWDCV0q49Hik&amp;trk=hp-identity-nam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E021-E0FE-41D1-A153-64931371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aircel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Priyanka 4. Rai</dc:creator>
  <cp:lastModifiedBy>Shreshtha</cp:lastModifiedBy>
  <cp:revision>48</cp:revision>
  <cp:lastPrinted>2021-03-02T13:15:00Z</cp:lastPrinted>
  <dcterms:created xsi:type="dcterms:W3CDTF">2021-01-20T06:33:00Z</dcterms:created>
  <dcterms:modified xsi:type="dcterms:W3CDTF">2022-09-14T13:48:00Z</dcterms:modified>
</cp:coreProperties>
</file>