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468" w:tblpY="1"/>
        <w:tblW w:w="10692" w:type="dxa"/>
        <w:tblLayout w:type="fixed"/>
        <w:tblLook w:val="0000" w:firstRow="0" w:lastRow="0" w:firstColumn="0" w:lastColumn="0" w:noHBand="0" w:noVBand="0"/>
      </w:tblPr>
      <w:tblGrid>
        <w:gridCol w:w="2660"/>
        <w:gridCol w:w="2977"/>
        <w:gridCol w:w="2409"/>
        <w:gridCol w:w="2646"/>
      </w:tblGrid>
      <w:tr w:rsidR="007910A4" w:rsidRPr="001A44C7" w14:paraId="237C6223" w14:textId="77777777" w:rsidTr="00AA647A">
        <w:trPr>
          <w:trHeight w:val="270"/>
        </w:trPr>
        <w:tc>
          <w:tcPr>
            <w:tcW w:w="1069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A9078F0" w14:textId="77777777" w:rsidR="00270FB6" w:rsidRPr="001A44C7" w:rsidRDefault="00270FB6" w:rsidP="001A44C7">
            <w:pPr>
              <w:jc w:val="both"/>
              <w:rPr>
                <w:rFonts w:ascii="Verdana" w:hAnsi="Verdana"/>
                <w:b/>
                <w:bCs/>
                <w:sz w:val="20"/>
                <w:szCs w:val="20"/>
              </w:rPr>
            </w:pPr>
            <w:r w:rsidRPr="001A44C7">
              <w:rPr>
                <w:rFonts w:ascii="Verdana" w:hAnsi="Verdana"/>
                <w:b/>
                <w:bCs/>
                <w:sz w:val="20"/>
                <w:szCs w:val="20"/>
              </w:rPr>
              <w:t>JOB DESCRIPTION</w:t>
            </w:r>
          </w:p>
        </w:tc>
      </w:tr>
      <w:tr w:rsidR="007910A4" w:rsidRPr="001A44C7" w14:paraId="69F8206D" w14:textId="77777777" w:rsidTr="00542864">
        <w:trPr>
          <w:trHeight w:val="285"/>
        </w:trPr>
        <w:tc>
          <w:tcPr>
            <w:tcW w:w="1069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5CD8F1C" w14:textId="77777777" w:rsidR="00270FB6" w:rsidRPr="001A44C7" w:rsidRDefault="00270FB6" w:rsidP="001A44C7">
            <w:pPr>
              <w:numPr>
                <w:ilvl w:val="0"/>
                <w:numId w:val="16"/>
              </w:numPr>
              <w:jc w:val="both"/>
              <w:rPr>
                <w:rFonts w:ascii="Verdana" w:hAnsi="Verdana"/>
                <w:b/>
                <w:bCs/>
                <w:sz w:val="20"/>
                <w:szCs w:val="20"/>
              </w:rPr>
            </w:pPr>
            <w:r w:rsidRPr="001A44C7">
              <w:rPr>
                <w:rFonts w:ascii="Verdana" w:hAnsi="Verdana"/>
                <w:b/>
                <w:bCs/>
                <w:sz w:val="20"/>
                <w:szCs w:val="20"/>
              </w:rPr>
              <w:t>JOB DETAILS</w:t>
            </w:r>
          </w:p>
        </w:tc>
      </w:tr>
      <w:tr w:rsidR="007910A4" w:rsidRPr="001A44C7" w14:paraId="27F2B2FC" w14:textId="77777777" w:rsidTr="00542864">
        <w:trPr>
          <w:trHeight w:val="297"/>
        </w:trPr>
        <w:tc>
          <w:tcPr>
            <w:tcW w:w="2660" w:type="dxa"/>
            <w:tcBorders>
              <w:top w:val="single" w:sz="4" w:space="0" w:color="auto"/>
              <w:left w:val="single" w:sz="4" w:space="0" w:color="000000"/>
              <w:bottom w:val="single" w:sz="4" w:space="0" w:color="auto"/>
              <w:right w:val="single" w:sz="4" w:space="0" w:color="000000"/>
            </w:tcBorders>
            <w:shd w:val="clear" w:color="auto" w:fill="FFFFFF"/>
            <w:vAlign w:val="center"/>
          </w:tcPr>
          <w:p w14:paraId="6F00EE28" w14:textId="77777777" w:rsidR="00270FB6" w:rsidRPr="001A44C7" w:rsidRDefault="00270FB6" w:rsidP="001A44C7">
            <w:pPr>
              <w:jc w:val="both"/>
              <w:rPr>
                <w:rFonts w:ascii="Verdana" w:hAnsi="Verdana"/>
                <w:b/>
                <w:bCs/>
                <w:sz w:val="20"/>
                <w:szCs w:val="20"/>
              </w:rPr>
            </w:pPr>
            <w:r w:rsidRPr="001A44C7">
              <w:rPr>
                <w:rFonts w:ascii="Verdana" w:hAnsi="Verdana"/>
                <w:b/>
                <w:bCs/>
                <w:sz w:val="20"/>
                <w:szCs w:val="20"/>
              </w:rPr>
              <w:t>Job Title</w:t>
            </w:r>
          </w:p>
        </w:tc>
        <w:tc>
          <w:tcPr>
            <w:tcW w:w="8032"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14:paraId="11BD5857" w14:textId="0A581FEB" w:rsidR="00270FB6" w:rsidRPr="001A44C7" w:rsidRDefault="001F6D6D" w:rsidP="001A44C7">
            <w:pPr>
              <w:jc w:val="both"/>
              <w:rPr>
                <w:rFonts w:ascii="Verdana" w:hAnsi="Verdana" w:cs="Calibri"/>
                <w:b/>
                <w:bCs/>
                <w:sz w:val="20"/>
                <w:szCs w:val="20"/>
              </w:rPr>
            </w:pPr>
            <w:r>
              <w:rPr>
                <w:rFonts w:ascii="Verdana" w:hAnsi="Verdana" w:cs="Calibri"/>
                <w:b/>
                <w:bCs/>
                <w:sz w:val="20"/>
                <w:szCs w:val="20"/>
              </w:rPr>
              <w:t xml:space="preserve">Social Media </w:t>
            </w:r>
            <w:r w:rsidR="00A02F59">
              <w:rPr>
                <w:rFonts w:ascii="Verdana" w:hAnsi="Verdana" w:cs="Calibri"/>
                <w:b/>
                <w:bCs/>
                <w:sz w:val="20"/>
                <w:szCs w:val="20"/>
              </w:rPr>
              <w:t xml:space="preserve">Executive </w:t>
            </w:r>
          </w:p>
        </w:tc>
      </w:tr>
      <w:tr w:rsidR="007910A4" w:rsidRPr="001A44C7" w14:paraId="141FB412" w14:textId="77777777" w:rsidTr="00542864">
        <w:trPr>
          <w:trHeight w:val="20"/>
        </w:trPr>
        <w:tc>
          <w:tcPr>
            <w:tcW w:w="2660" w:type="dxa"/>
            <w:tcBorders>
              <w:top w:val="single" w:sz="4" w:space="0" w:color="auto"/>
              <w:left w:val="single" w:sz="4" w:space="0" w:color="000000"/>
              <w:bottom w:val="single" w:sz="4" w:space="0" w:color="auto"/>
              <w:right w:val="single" w:sz="4" w:space="0" w:color="000000"/>
            </w:tcBorders>
            <w:shd w:val="clear" w:color="auto" w:fill="FFFFFF"/>
            <w:vAlign w:val="center"/>
          </w:tcPr>
          <w:p w14:paraId="24C93BED" w14:textId="77777777" w:rsidR="00270FB6" w:rsidRPr="001A44C7" w:rsidRDefault="00270FB6" w:rsidP="001A44C7">
            <w:pPr>
              <w:jc w:val="both"/>
              <w:rPr>
                <w:rFonts w:ascii="Verdana" w:hAnsi="Verdana"/>
                <w:b/>
                <w:bCs/>
                <w:sz w:val="20"/>
                <w:szCs w:val="20"/>
              </w:rPr>
            </w:pPr>
            <w:r w:rsidRPr="001A44C7">
              <w:rPr>
                <w:rFonts w:ascii="Verdana" w:hAnsi="Verdana"/>
                <w:b/>
                <w:bCs/>
                <w:sz w:val="20"/>
                <w:szCs w:val="20"/>
              </w:rPr>
              <w:t>Function</w:t>
            </w:r>
          </w:p>
        </w:tc>
        <w:tc>
          <w:tcPr>
            <w:tcW w:w="2977" w:type="dxa"/>
            <w:tcBorders>
              <w:top w:val="single" w:sz="4" w:space="0" w:color="auto"/>
              <w:left w:val="single" w:sz="4" w:space="0" w:color="000000"/>
              <w:bottom w:val="single" w:sz="4" w:space="0" w:color="auto"/>
              <w:right w:val="single" w:sz="4" w:space="0" w:color="000000"/>
            </w:tcBorders>
            <w:shd w:val="clear" w:color="auto" w:fill="auto"/>
            <w:vAlign w:val="center"/>
          </w:tcPr>
          <w:p w14:paraId="570CA66C" w14:textId="334F4382" w:rsidR="00270FB6" w:rsidRPr="001A44C7" w:rsidRDefault="001F6D6D" w:rsidP="001A44C7">
            <w:pPr>
              <w:jc w:val="both"/>
              <w:rPr>
                <w:rFonts w:ascii="Verdana" w:hAnsi="Verdana"/>
                <w:bCs/>
                <w:sz w:val="20"/>
                <w:szCs w:val="20"/>
              </w:rPr>
            </w:pPr>
            <w:r>
              <w:rPr>
                <w:rFonts w:ascii="Verdana" w:hAnsi="Verdana"/>
                <w:bCs/>
                <w:sz w:val="20"/>
                <w:szCs w:val="20"/>
              </w:rPr>
              <w:t>Marketing</w:t>
            </w:r>
          </w:p>
        </w:tc>
        <w:tc>
          <w:tcPr>
            <w:tcW w:w="2409" w:type="dxa"/>
            <w:tcBorders>
              <w:top w:val="single" w:sz="4" w:space="0" w:color="auto"/>
              <w:left w:val="single" w:sz="4" w:space="0" w:color="000000"/>
              <w:bottom w:val="single" w:sz="4" w:space="0" w:color="auto"/>
              <w:right w:val="single" w:sz="4" w:space="0" w:color="000000"/>
            </w:tcBorders>
            <w:shd w:val="clear" w:color="auto" w:fill="auto"/>
            <w:vAlign w:val="center"/>
          </w:tcPr>
          <w:p w14:paraId="1B596756" w14:textId="77777777" w:rsidR="00270FB6" w:rsidRPr="001A44C7" w:rsidRDefault="00270FB6" w:rsidP="001A44C7">
            <w:pPr>
              <w:jc w:val="both"/>
              <w:rPr>
                <w:rFonts w:ascii="Verdana" w:hAnsi="Verdana"/>
                <w:b/>
                <w:bCs/>
                <w:sz w:val="20"/>
                <w:szCs w:val="20"/>
              </w:rPr>
            </w:pPr>
            <w:r w:rsidRPr="001A44C7">
              <w:rPr>
                <w:rFonts w:ascii="Verdana" w:hAnsi="Verdana"/>
                <w:b/>
                <w:bCs/>
                <w:sz w:val="20"/>
                <w:szCs w:val="20"/>
              </w:rPr>
              <w:t>Location</w:t>
            </w:r>
          </w:p>
        </w:tc>
        <w:tc>
          <w:tcPr>
            <w:tcW w:w="2646" w:type="dxa"/>
            <w:tcBorders>
              <w:top w:val="single" w:sz="4" w:space="0" w:color="auto"/>
              <w:left w:val="single" w:sz="4" w:space="0" w:color="000000"/>
              <w:bottom w:val="single" w:sz="4" w:space="0" w:color="auto"/>
              <w:right w:val="single" w:sz="4" w:space="0" w:color="000000"/>
            </w:tcBorders>
            <w:shd w:val="clear" w:color="auto" w:fill="auto"/>
            <w:vAlign w:val="center"/>
          </w:tcPr>
          <w:p w14:paraId="4FDE0983" w14:textId="77777777" w:rsidR="00270FB6" w:rsidRPr="001A44C7" w:rsidRDefault="00F50C9E" w:rsidP="001A44C7">
            <w:pPr>
              <w:jc w:val="both"/>
              <w:rPr>
                <w:rFonts w:ascii="Verdana" w:hAnsi="Verdana"/>
                <w:bCs/>
                <w:sz w:val="20"/>
                <w:szCs w:val="20"/>
              </w:rPr>
            </w:pPr>
            <w:r w:rsidRPr="001A44C7">
              <w:rPr>
                <w:rFonts w:ascii="Verdana" w:hAnsi="Verdana"/>
                <w:bCs/>
                <w:sz w:val="20"/>
                <w:szCs w:val="20"/>
              </w:rPr>
              <w:t>Noida</w:t>
            </w:r>
          </w:p>
        </w:tc>
      </w:tr>
      <w:tr w:rsidR="007910A4" w:rsidRPr="001A44C7" w14:paraId="5EECC347" w14:textId="77777777" w:rsidTr="00542864">
        <w:trPr>
          <w:trHeight w:val="20"/>
        </w:trPr>
        <w:tc>
          <w:tcPr>
            <w:tcW w:w="2660" w:type="dxa"/>
            <w:tcBorders>
              <w:top w:val="single" w:sz="4" w:space="0" w:color="000000"/>
              <w:left w:val="single" w:sz="4" w:space="0" w:color="auto"/>
              <w:bottom w:val="single" w:sz="4" w:space="0" w:color="auto"/>
              <w:right w:val="single" w:sz="4" w:space="0" w:color="auto"/>
            </w:tcBorders>
            <w:shd w:val="clear" w:color="auto" w:fill="FFFFFF"/>
            <w:vAlign w:val="center"/>
          </w:tcPr>
          <w:p w14:paraId="1F4BC2F9" w14:textId="77777777" w:rsidR="00270FB6" w:rsidRPr="001A44C7" w:rsidRDefault="00270FB6" w:rsidP="001A44C7">
            <w:pPr>
              <w:jc w:val="both"/>
              <w:rPr>
                <w:rFonts w:ascii="Verdana" w:hAnsi="Verdana"/>
                <w:b/>
                <w:bCs/>
                <w:sz w:val="20"/>
                <w:szCs w:val="20"/>
              </w:rPr>
            </w:pPr>
            <w:r w:rsidRPr="001A44C7">
              <w:rPr>
                <w:rFonts w:ascii="Verdana" w:hAnsi="Verdana"/>
                <w:b/>
                <w:bCs/>
                <w:sz w:val="20"/>
                <w:szCs w:val="20"/>
              </w:rPr>
              <w:t>Direct Reporting to: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8839948" w14:textId="224BC4EF" w:rsidR="00270FB6" w:rsidRPr="001A44C7" w:rsidRDefault="001F6D6D" w:rsidP="001A44C7">
            <w:pPr>
              <w:jc w:val="both"/>
              <w:rPr>
                <w:rFonts w:ascii="Verdana" w:hAnsi="Verdana"/>
                <w:sz w:val="20"/>
                <w:szCs w:val="20"/>
              </w:rPr>
            </w:pPr>
            <w:r>
              <w:rPr>
                <w:rFonts w:ascii="Verdana" w:hAnsi="Verdana"/>
                <w:sz w:val="20"/>
                <w:szCs w:val="20"/>
              </w:rPr>
              <w:t xml:space="preserve">Director </w:t>
            </w:r>
            <w:r w:rsidR="00F02A40">
              <w:rPr>
                <w:rFonts w:ascii="Verdana" w:hAnsi="Verdana"/>
                <w:sz w:val="20"/>
                <w:szCs w:val="20"/>
              </w:rPr>
              <w:t xml:space="preserve">- Marketing Communication </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2B9C3C4B" w14:textId="77777777" w:rsidR="00270FB6" w:rsidRPr="001A44C7" w:rsidRDefault="00270FB6" w:rsidP="001A44C7">
            <w:pPr>
              <w:jc w:val="both"/>
              <w:rPr>
                <w:rFonts w:ascii="Verdana" w:hAnsi="Verdana"/>
                <w:b/>
                <w:bCs/>
                <w:sz w:val="20"/>
                <w:szCs w:val="20"/>
              </w:rPr>
            </w:pPr>
            <w:r w:rsidRPr="001A44C7">
              <w:rPr>
                <w:rFonts w:ascii="Verdana" w:hAnsi="Verdana"/>
                <w:b/>
                <w:bCs/>
                <w:sz w:val="20"/>
                <w:szCs w:val="20"/>
              </w:rPr>
              <w:t>Matrix Reporting to:</w:t>
            </w:r>
          </w:p>
        </w:tc>
        <w:tc>
          <w:tcPr>
            <w:tcW w:w="2646" w:type="dxa"/>
            <w:tcBorders>
              <w:top w:val="single" w:sz="4" w:space="0" w:color="auto"/>
              <w:left w:val="single" w:sz="4" w:space="0" w:color="auto"/>
              <w:bottom w:val="single" w:sz="4" w:space="0" w:color="auto"/>
              <w:right w:val="single" w:sz="4" w:space="0" w:color="auto"/>
            </w:tcBorders>
            <w:shd w:val="clear" w:color="auto" w:fill="auto"/>
            <w:vAlign w:val="center"/>
          </w:tcPr>
          <w:p w14:paraId="23C1DA9F" w14:textId="77777777" w:rsidR="00270FB6" w:rsidRPr="001A44C7" w:rsidRDefault="007910A4" w:rsidP="001A44C7">
            <w:pPr>
              <w:jc w:val="both"/>
              <w:rPr>
                <w:rFonts w:ascii="Verdana" w:hAnsi="Verdana"/>
                <w:bCs/>
                <w:sz w:val="20"/>
                <w:szCs w:val="20"/>
              </w:rPr>
            </w:pPr>
            <w:r w:rsidRPr="001A44C7">
              <w:rPr>
                <w:rFonts w:ascii="Verdana" w:hAnsi="Verdana"/>
                <w:bCs/>
                <w:sz w:val="20"/>
                <w:szCs w:val="20"/>
              </w:rPr>
              <w:t>1</w:t>
            </w:r>
          </w:p>
        </w:tc>
      </w:tr>
      <w:tr w:rsidR="007910A4" w:rsidRPr="001A44C7" w14:paraId="608943F0" w14:textId="77777777" w:rsidTr="00542864">
        <w:trPr>
          <w:trHeight w:val="20"/>
        </w:trPr>
        <w:tc>
          <w:tcPr>
            <w:tcW w:w="2660" w:type="dxa"/>
            <w:tcBorders>
              <w:top w:val="single" w:sz="4" w:space="0" w:color="auto"/>
              <w:left w:val="single" w:sz="4" w:space="0" w:color="auto"/>
              <w:bottom w:val="single" w:sz="4" w:space="0" w:color="000000"/>
              <w:right w:val="single" w:sz="4" w:space="0" w:color="auto"/>
            </w:tcBorders>
            <w:shd w:val="clear" w:color="auto" w:fill="FFFFFF"/>
            <w:vAlign w:val="center"/>
          </w:tcPr>
          <w:p w14:paraId="3C0C5981" w14:textId="77777777" w:rsidR="00270FB6" w:rsidRPr="001A44C7" w:rsidRDefault="00270FB6" w:rsidP="001A44C7">
            <w:pPr>
              <w:jc w:val="both"/>
              <w:rPr>
                <w:rFonts w:ascii="Verdana" w:hAnsi="Verdana"/>
                <w:b/>
                <w:bCs/>
                <w:sz w:val="20"/>
                <w:szCs w:val="20"/>
              </w:rPr>
            </w:pPr>
            <w:r w:rsidRPr="001A44C7">
              <w:rPr>
                <w:rFonts w:ascii="Verdana" w:hAnsi="Verdana"/>
                <w:b/>
                <w:bCs/>
                <w:sz w:val="20"/>
                <w:szCs w:val="20"/>
              </w:rPr>
              <w:t>Staff Supervised</w:t>
            </w:r>
          </w:p>
        </w:tc>
        <w:tc>
          <w:tcPr>
            <w:tcW w:w="2977" w:type="dxa"/>
            <w:tcBorders>
              <w:top w:val="single" w:sz="4" w:space="0" w:color="000000"/>
              <w:left w:val="single" w:sz="4" w:space="0" w:color="auto"/>
              <w:bottom w:val="single" w:sz="4" w:space="0" w:color="000000"/>
              <w:right w:val="single" w:sz="4" w:space="0" w:color="000000"/>
            </w:tcBorders>
            <w:shd w:val="clear" w:color="auto" w:fill="auto"/>
            <w:vAlign w:val="center"/>
          </w:tcPr>
          <w:p w14:paraId="40D2741E" w14:textId="77777777" w:rsidR="00270FB6" w:rsidRPr="001A44C7" w:rsidRDefault="00270FB6" w:rsidP="001A44C7">
            <w:pPr>
              <w:jc w:val="both"/>
              <w:rPr>
                <w:rFonts w:ascii="Verdana" w:hAnsi="Verdana"/>
                <w:b/>
                <w:bCs/>
                <w:sz w:val="20"/>
                <w:szCs w:val="20"/>
              </w:rPr>
            </w:pPr>
            <w:r w:rsidRPr="001A44C7">
              <w:rPr>
                <w:rFonts w:ascii="Verdana" w:hAnsi="Verdana"/>
                <w:b/>
                <w:bCs/>
                <w:sz w:val="20"/>
                <w:szCs w:val="20"/>
              </w:rPr>
              <w:t>Direct Reports:</w:t>
            </w:r>
            <w:r w:rsidRPr="001A44C7">
              <w:rPr>
                <w:rFonts w:ascii="Verdana" w:hAnsi="Verdana"/>
                <w:sz w:val="20"/>
                <w:szCs w:val="20"/>
              </w:rPr>
              <w:t xml:space="preserve"> </w:t>
            </w:r>
            <w:r w:rsidR="001A44C7">
              <w:rPr>
                <w:rFonts w:ascii="Verdana" w:hAnsi="Verdana"/>
                <w:sz w:val="20"/>
                <w:szCs w:val="20"/>
              </w:rPr>
              <w:t>1</w:t>
            </w: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14:paraId="64BD7CF6" w14:textId="77777777" w:rsidR="00270FB6" w:rsidRPr="001A44C7" w:rsidRDefault="00270FB6" w:rsidP="001A44C7">
            <w:pPr>
              <w:jc w:val="both"/>
              <w:rPr>
                <w:rFonts w:ascii="Verdana" w:hAnsi="Verdana"/>
                <w:b/>
                <w:bCs/>
                <w:sz w:val="20"/>
                <w:szCs w:val="20"/>
              </w:rPr>
            </w:pPr>
            <w:r w:rsidRPr="001A44C7">
              <w:rPr>
                <w:rFonts w:ascii="Verdana" w:hAnsi="Verdana"/>
                <w:b/>
                <w:bCs/>
                <w:sz w:val="20"/>
                <w:szCs w:val="20"/>
              </w:rPr>
              <w:t>Matrix Reports:</w:t>
            </w:r>
          </w:p>
        </w:tc>
        <w:tc>
          <w:tcPr>
            <w:tcW w:w="2646" w:type="dxa"/>
            <w:tcBorders>
              <w:top w:val="single" w:sz="4" w:space="0" w:color="000000"/>
              <w:left w:val="single" w:sz="4" w:space="0" w:color="auto"/>
              <w:bottom w:val="single" w:sz="4" w:space="0" w:color="000000"/>
              <w:right w:val="single" w:sz="4" w:space="0" w:color="000000"/>
            </w:tcBorders>
            <w:shd w:val="clear" w:color="auto" w:fill="auto"/>
            <w:vAlign w:val="center"/>
          </w:tcPr>
          <w:p w14:paraId="546FCFF1" w14:textId="77777777" w:rsidR="00270FB6" w:rsidRPr="001A44C7" w:rsidRDefault="00FD58DC" w:rsidP="001A44C7">
            <w:pPr>
              <w:jc w:val="both"/>
              <w:rPr>
                <w:rFonts w:ascii="Verdana" w:hAnsi="Verdana"/>
                <w:b/>
                <w:bCs/>
                <w:sz w:val="20"/>
                <w:szCs w:val="20"/>
              </w:rPr>
            </w:pPr>
            <w:r w:rsidRPr="001A44C7">
              <w:rPr>
                <w:rFonts w:ascii="Verdana" w:hAnsi="Verdana"/>
                <w:b/>
                <w:bCs/>
                <w:sz w:val="20"/>
                <w:szCs w:val="20"/>
              </w:rPr>
              <w:t>NA</w:t>
            </w:r>
          </w:p>
        </w:tc>
      </w:tr>
      <w:tr w:rsidR="007910A4" w:rsidRPr="001A44C7" w14:paraId="670C04B2" w14:textId="77777777" w:rsidTr="00542864">
        <w:trPr>
          <w:trHeight w:val="20"/>
        </w:trPr>
        <w:tc>
          <w:tcPr>
            <w:tcW w:w="2660" w:type="dxa"/>
            <w:tcBorders>
              <w:top w:val="single" w:sz="4" w:space="0" w:color="auto"/>
              <w:left w:val="single" w:sz="4" w:space="0" w:color="auto"/>
              <w:bottom w:val="single" w:sz="4" w:space="0" w:color="000000"/>
              <w:right w:val="single" w:sz="4" w:space="0" w:color="auto"/>
            </w:tcBorders>
            <w:shd w:val="clear" w:color="auto" w:fill="FFFFFF"/>
            <w:vAlign w:val="center"/>
          </w:tcPr>
          <w:p w14:paraId="0D0043E7" w14:textId="77777777" w:rsidR="00270FB6" w:rsidRPr="001A44C7" w:rsidRDefault="00270FB6" w:rsidP="001A44C7">
            <w:pPr>
              <w:jc w:val="both"/>
              <w:rPr>
                <w:rFonts w:ascii="Verdana" w:hAnsi="Verdana"/>
                <w:b/>
                <w:bCs/>
                <w:sz w:val="20"/>
                <w:szCs w:val="20"/>
              </w:rPr>
            </w:pPr>
            <w:r w:rsidRPr="001A44C7">
              <w:rPr>
                <w:rFonts w:ascii="Verdana" w:hAnsi="Verdana"/>
                <w:b/>
                <w:bCs/>
                <w:sz w:val="20"/>
                <w:szCs w:val="20"/>
              </w:rPr>
              <w:t>Job Titles of Direct Reports</w:t>
            </w:r>
          </w:p>
        </w:tc>
        <w:tc>
          <w:tcPr>
            <w:tcW w:w="8032"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5E39B61B" w14:textId="77777777" w:rsidR="00270FB6" w:rsidRPr="001A44C7" w:rsidRDefault="0072715E" w:rsidP="001A44C7">
            <w:pPr>
              <w:jc w:val="both"/>
              <w:rPr>
                <w:rFonts w:ascii="Verdana" w:hAnsi="Verdana"/>
                <w:bCs/>
                <w:sz w:val="20"/>
                <w:szCs w:val="20"/>
              </w:rPr>
            </w:pPr>
            <w:r w:rsidRPr="001A44C7">
              <w:rPr>
                <w:rFonts w:ascii="Verdana" w:hAnsi="Verdana"/>
                <w:bCs/>
                <w:sz w:val="20"/>
                <w:szCs w:val="20"/>
              </w:rPr>
              <w:t>NA</w:t>
            </w:r>
          </w:p>
        </w:tc>
      </w:tr>
      <w:tr w:rsidR="007910A4" w:rsidRPr="001A44C7" w14:paraId="71CDDB62" w14:textId="77777777" w:rsidTr="001A44C7">
        <w:trPr>
          <w:trHeight w:val="5435"/>
        </w:trPr>
        <w:tc>
          <w:tcPr>
            <w:tcW w:w="1069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31D072A" w14:textId="77777777" w:rsidR="001A44C7" w:rsidRPr="00905F11" w:rsidRDefault="001A44C7" w:rsidP="001A44C7">
            <w:pPr>
              <w:jc w:val="both"/>
              <w:rPr>
                <w:rFonts w:ascii="Verdana" w:hAnsi="Verdana"/>
                <w:sz w:val="20"/>
                <w:szCs w:val="20"/>
                <w:u w:val="single"/>
              </w:rPr>
            </w:pPr>
            <w:r w:rsidRPr="00905F11">
              <w:rPr>
                <w:rFonts w:ascii="Verdana" w:hAnsi="Verdana"/>
                <w:sz w:val="20"/>
                <w:szCs w:val="20"/>
                <w:u w:val="single"/>
              </w:rPr>
              <w:t xml:space="preserve">About </w:t>
            </w:r>
            <w:r w:rsidRPr="00905F11">
              <w:rPr>
                <w:rFonts w:ascii="Verdana" w:hAnsi="Verdana"/>
                <w:b/>
                <w:sz w:val="20"/>
                <w:szCs w:val="20"/>
                <w:u w:val="single"/>
              </w:rPr>
              <w:t>Vision India</w:t>
            </w:r>
            <w:r w:rsidRPr="00905F11">
              <w:rPr>
                <w:rFonts w:ascii="Verdana" w:hAnsi="Verdana"/>
                <w:sz w:val="20"/>
                <w:szCs w:val="20"/>
                <w:u w:val="single"/>
              </w:rPr>
              <w:t xml:space="preserve">: </w:t>
            </w:r>
            <w:r w:rsidRPr="00905F11">
              <w:rPr>
                <w:rFonts w:ascii="Verdana" w:hAnsi="Verdana"/>
                <w:sz w:val="20"/>
                <w:szCs w:val="20"/>
                <w:lang w:eastAsia="en-IN"/>
              </w:rPr>
              <w:t>With a decade of credence, Vision India has evolved into an integrated staffing organization with the complete spectrum of People Solutions, offering differentiated propositions to the vibrant &amp; dynamic business needs of the corporates. We draw our strength from the ability to dimension holistic solutions, having a bouquet of products &amp; services integrated on seamless technology &amp; backed by our ability to customize the solutions based on Client centric requirement.</w:t>
            </w:r>
          </w:p>
          <w:p w14:paraId="1BA8C2AE" w14:textId="77777777" w:rsidR="001A44C7" w:rsidRPr="00905F11" w:rsidRDefault="001A44C7" w:rsidP="001A44C7">
            <w:pPr>
              <w:jc w:val="both"/>
              <w:rPr>
                <w:rFonts w:ascii="Verdana" w:hAnsi="Verdana"/>
                <w:sz w:val="20"/>
                <w:szCs w:val="20"/>
                <w:lang w:eastAsia="en-IN"/>
              </w:rPr>
            </w:pPr>
          </w:p>
          <w:p w14:paraId="344160AF" w14:textId="77777777" w:rsidR="001A44C7" w:rsidRPr="00905F11" w:rsidRDefault="001A44C7" w:rsidP="001A44C7">
            <w:pPr>
              <w:jc w:val="both"/>
              <w:rPr>
                <w:rFonts w:ascii="Verdana" w:hAnsi="Verdana"/>
                <w:sz w:val="20"/>
                <w:szCs w:val="20"/>
                <w:lang w:eastAsia="en-IN"/>
              </w:rPr>
            </w:pPr>
            <w:r w:rsidRPr="00905F11">
              <w:rPr>
                <w:rFonts w:ascii="Verdana" w:hAnsi="Verdana"/>
                <w:sz w:val="20"/>
                <w:szCs w:val="20"/>
                <w:lang w:eastAsia="en-IN"/>
              </w:rPr>
              <w:t>Our unique proposition is enabled through the complete Forward / Backward integration of our business verticals, Staffing being supported through our Captive Skill vertical, BPO, Talent search teams and the job portal. In our journey thus far, we have earned &amp; sustained the trust of organizations as their Preferred Staffing Partner, across the Industry segment and a recognizable dispersion spanning across the country, South East Asia and Middle East.</w:t>
            </w:r>
          </w:p>
          <w:p w14:paraId="4B26DA63" w14:textId="77777777" w:rsidR="001A44C7" w:rsidRPr="00905F11" w:rsidRDefault="001A44C7" w:rsidP="001A44C7">
            <w:pPr>
              <w:jc w:val="both"/>
              <w:rPr>
                <w:rFonts w:ascii="Verdana" w:hAnsi="Verdana"/>
                <w:sz w:val="20"/>
                <w:szCs w:val="20"/>
                <w:lang w:eastAsia="en-IN"/>
              </w:rPr>
            </w:pPr>
          </w:p>
          <w:p w14:paraId="2C94E660" w14:textId="77777777" w:rsidR="001A44C7" w:rsidRPr="00905F11" w:rsidRDefault="001A44C7" w:rsidP="001A44C7">
            <w:pPr>
              <w:jc w:val="both"/>
              <w:rPr>
                <w:rFonts w:ascii="Verdana" w:hAnsi="Verdana"/>
                <w:sz w:val="20"/>
                <w:szCs w:val="20"/>
                <w:lang w:eastAsia="en-IN"/>
              </w:rPr>
            </w:pPr>
            <w:r w:rsidRPr="00905F11">
              <w:rPr>
                <w:rFonts w:ascii="Verdana" w:hAnsi="Verdana"/>
                <w:sz w:val="20"/>
                <w:szCs w:val="20"/>
                <w:lang w:eastAsia="en-IN"/>
              </w:rPr>
              <w:t xml:space="preserve">Vision India, with a 32000 strong Associate base and 105+ Indian, MNC and Government of India / State entities proudly listed in our clientele, we are excited to move forward each day working closely with our clients and bringing to life, solutions that create positive ripples for our customers &amp; the associates. We adorn an ISO 9001, ISO 21001:2018, ISO 10002, ISO 26001 and OHSAS 18001 Certifications and sustain unwavering focus on delivering quality services to our Clients enabling them to achieve their Business Goals through superior efficiencies. </w:t>
            </w:r>
          </w:p>
          <w:p w14:paraId="6756C59E" w14:textId="77777777" w:rsidR="001A44C7" w:rsidRPr="00905F11" w:rsidRDefault="001A44C7" w:rsidP="001A44C7">
            <w:pPr>
              <w:jc w:val="both"/>
              <w:rPr>
                <w:rFonts w:ascii="Verdana" w:hAnsi="Verdana"/>
                <w:sz w:val="20"/>
                <w:szCs w:val="20"/>
                <w:lang w:eastAsia="en-IN"/>
              </w:rPr>
            </w:pPr>
          </w:p>
          <w:p w14:paraId="06E828F3" w14:textId="77777777" w:rsidR="005D7871" w:rsidRPr="00905F11" w:rsidRDefault="001A44C7" w:rsidP="001A44C7">
            <w:pPr>
              <w:shd w:val="clear" w:color="auto" w:fill="FFFFFF"/>
              <w:jc w:val="both"/>
              <w:rPr>
                <w:rFonts w:ascii="Verdana" w:hAnsi="Verdana"/>
                <w:sz w:val="20"/>
                <w:szCs w:val="20"/>
                <w:lang w:eastAsia="en-IN"/>
              </w:rPr>
            </w:pPr>
            <w:r w:rsidRPr="00905F11">
              <w:rPr>
                <w:rFonts w:ascii="Verdana" w:hAnsi="Verdana"/>
                <w:sz w:val="20"/>
                <w:szCs w:val="20"/>
                <w:lang w:eastAsia="en-IN"/>
              </w:rPr>
              <w:t>With a consistent top line growth of about 25% YoY, the standalone revenue stands proudly at INR 170 Crore for the year 2020-21, post absorption of the pandemic effect. It is poised for much sharper top line growth in the ensuing years, based upon the investments made on critical projects commissioned in 2021-22 as well as strong fundamentals across the three business verticals.</w:t>
            </w:r>
          </w:p>
          <w:p w14:paraId="1377B0FF" w14:textId="77777777" w:rsidR="001A44C7" w:rsidRPr="00905F11" w:rsidRDefault="001A44C7" w:rsidP="001A44C7">
            <w:pPr>
              <w:shd w:val="clear" w:color="auto" w:fill="FFFFFF"/>
              <w:jc w:val="both"/>
              <w:rPr>
                <w:rFonts w:ascii="Verdana" w:hAnsi="Verdana"/>
                <w:sz w:val="20"/>
                <w:szCs w:val="20"/>
                <w:lang w:eastAsia="en-IN"/>
              </w:rPr>
            </w:pPr>
          </w:p>
        </w:tc>
      </w:tr>
      <w:tr w:rsidR="007910A4" w:rsidRPr="001A44C7" w14:paraId="49CC3EDC" w14:textId="77777777" w:rsidTr="00542864">
        <w:trPr>
          <w:trHeight w:val="80"/>
        </w:trPr>
        <w:tc>
          <w:tcPr>
            <w:tcW w:w="1069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1663A03" w14:textId="77777777" w:rsidR="00660F8E" w:rsidRPr="001A44C7" w:rsidRDefault="00660F8E" w:rsidP="001A44C7">
            <w:pPr>
              <w:numPr>
                <w:ilvl w:val="0"/>
                <w:numId w:val="16"/>
              </w:numPr>
              <w:jc w:val="both"/>
              <w:rPr>
                <w:rFonts w:ascii="Verdana" w:hAnsi="Verdana"/>
                <w:b/>
                <w:bCs/>
                <w:sz w:val="20"/>
                <w:szCs w:val="20"/>
              </w:rPr>
            </w:pPr>
            <w:r w:rsidRPr="001A44C7">
              <w:rPr>
                <w:rFonts w:ascii="Verdana" w:hAnsi="Verdana"/>
                <w:b/>
                <w:bCs/>
                <w:sz w:val="20"/>
                <w:szCs w:val="20"/>
              </w:rPr>
              <w:t>JOB PURPOSE</w:t>
            </w:r>
          </w:p>
        </w:tc>
      </w:tr>
      <w:tr w:rsidR="007910A4" w:rsidRPr="001A44C7" w14:paraId="6EB34AF2" w14:textId="77777777" w:rsidTr="00542864">
        <w:trPr>
          <w:trHeight w:val="1696"/>
        </w:trPr>
        <w:tc>
          <w:tcPr>
            <w:tcW w:w="10692" w:type="dxa"/>
            <w:gridSpan w:val="4"/>
            <w:tcBorders>
              <w:top w:val="single" w:sz="4" w:space="0" w:color="auto"/>
              <w:left w:val="single" w:sz="4" w:space="0" w:color="000000"/>
              <w:bottom w:val="single" w:sz="4" w:space="0" w:color="auto"/>
              <w:right w:val="single" w:sz="4" w:space="0" w:color="000000"/>
            </w:tcBorders>
            <w:shd w:val="clear" w:color="auto" w:fill="auto"/>
            <w:vAlign w:val="center"/>
          </w:tcPr>
          <w:p w14:paraId="10251DA0" w14:textId="77777777" w:rsidR="001F6D6D" w:rsidRDefault="001F6D6D" w:rsidP="001A44C7">
            <w:pPr>
              <w:autoSpaceDE w:val="0"/>
              <w:autoSpaceDN w:val="0"/>
              <w:adjustRightInd w:val="0"/>
              <w:jc w:val="both"/>
              <w:rPr>
                <w:rFonts w:ascii="Verdana" w:hAnsi="Verdana"/>
                <w:color w:val="000000"/>
                <w:sz w:val="20"/>
                <w:szCs w:val="20"/>
                <w:shd w:val="clear" w:color="auto" w:fill="FFFFFF"/>
              </w:rPr>
            </w:pPr>
          </w:p>
          <w:p w14:paraId="55A0BBAD" w14:textId="6A711AFC" w:rsidR="00270FB6" w:rsidRPr="001F6D6D" w:rsidRDefault="001F6D6D" w:rsidP="001A44C7">
            <w:pPr>
              <w:autoSpaceDE w:val="0"/>
              <w:autoSpaceDN w:val="0"/>
              <w:adjustRightInd w:val="0"/>
              <w:jc w:val="both"/>
              <w:rPr>
                <w:rFonts w:ascii="Verdana" w:hAnsi="Verdana" w:cs="Calibri"/>
                <w:bCs/>
                <w:sz w:val="16"/>
                <w:szCs w:val="16"/>
              </w:rPr>
            </w:pPr>
            <w:r w:rsidRPr="001F6D6D">
              <w:rPr>
                <w:rFonts w:ascii="Verdana" w:hAnsi="Verdana"/>
                <w:color w:val="000000"/>
                <w:sz w:val="20"/>
                <w:szCs w:val="20"/>
                <w:shd w:val="clear" w:color="auto" w:fill="FFFFFF"/>
              </w:rPr>
              <w:t>Manages all social media channels, campaigns, and team members to sustain an engaging audience experience and to increase audience satisfaction. Researches and analyses social media trends, including social media ad revenue and web visitor data, to improve social media presence and campaign efficacy. Works with various company departments to promote overall brand through social media channels.</w:t>
            </w:r>
          </w:p>
          <w:tbl>
            <w:tblPr>
              <w:tblpPr w:leftFromText="180" w:rightFromText="180" w:vertAnchor="text" w:horzAnchor="margin" w:tblpY="250"/>
              <w:tblOverlap w:val="never"/>
              <w:tblW w:w="10627" w:type="dxa"/>
              <w:tblLayout w:type="fixed"/>
              <w:tblLook w:val="0000" w:firstRow="0" w:lastRow="0" w:firstColumn="0" w:lastColumn="0" w:noHBand="0" w:noVBand="0"/>
            </w:tblPr>
            <w:tblGrid>
              <w:gridCol w:w="3718"/>
              <w:gridCol w:w="35"/>
              <w:gridCol w:w="6874"/>
            </w:tblGrid>
            <w:tr w:rsidR="007910A4" w:rsidRPr="001A44C7" w14:paraId="26AEB269" w14:textId="77777777" w:rsidTr="00DD335C">
              <w:trPr>
                <w:trHeight w:val="223"/>
              </w:trPr>
              <w:tc>
                <w:tcPr>
                  <w:tcW w:w="1062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24CC859" w14:textId="77777777" w:rsidR="00270FB6" w:rsidRPr="001A44C7" w:rsidRDefault="00270FB6" w:rsidP="001A44C7">
                  <w:pPr>
                    <w:numPr>
                      <w:ilvl w:val="0"/>
                      <w:numId w:val="16"/>
                    </w:numPr>
                    <w:jc w:val="both"/>
                    <w:rPr>
                      <w:rFonts w:ascii="Verdana" w:hAnsi="Verdana"/>
                      <w:b/>
                      <w:bCs/>
                      <w:sz w:val="20"/>
                      <w:szCs w:val="20"/>
                    </w:rPr>
                  </w:pPr>
                  <w:r w:rsidRPr="001A44C7">
                    <w:rPr>
                      <w:rFonts w:ascii="Verdana" w:hAnsi="Verdana"/>
                      <w:b/>
                      <w:bCs/>
                      <w:sz w:val="20"/>
                      <w:szCs w:val="20"/>
                    </w:rPr>
                    <w:t>KEY RESPONSIBILITIES</w:t>
                  </w:r>
                </w:p>
              </w:tc>
            </w:tr>
            <w:tr w:rsidR="007910A4" w:rsidRPr="001A44C7" w14:paraId="0CE7C3C2" w14:textId="77777777" w:rsidTr="00DD335C">
              <w:trPr>
                <w:trHeight w:val="71"/>
              </w:trPr>
              <w:tc>
                <w:tcPr>
                  <w:tcW w:w="10627" w:type="dxa"/>
                  <w:gridSpan w:val="3"/>
                  <w:tcBorders>
                    <w:top w:val="single" w:sz="4" w:space="0" w:color="auto"/>
                    <w:left w:val="single" w:sz="4" w:space="0" w:color="auto"/>
                    <w:right w:val="single" w:sz="4" w:space="0" w:color="auto"/>
                  </w:tcBorders>
                  <w:shd w:val="clear" w:color="auto" w:fill="auto"/>
                  <w:vAlign w:val="center"/>
                </w:tcPr>
                <w:p w14:paraId="693AB6C5" w14:textId="77777777" w:rsidR="001F6D6D" w:rsidRPr="001F6D6D" w:rsidRDefault="001F6D6D" w:rsidP="001F6D6D">
                  <w:pPr>
                    <w:numPr>
                      <w:ilvl w:val="0"/>
                      <w:numId w:val="38"/>
                    </w:numPr>
                    <w:shd w:val="clear" w:color="auto" w:fill="FFFFFF"/>
                    <w:spacing w:line="360" w:lineRule="auto"/>
                    <w:rPr>
                      <w:rFonts w:ascii="Verdana" w:hAnsi="Verdana" w:cs="Arial"/>
                      <w:color w:val="222222"/>
                      <w:sz w:val="20"/>
                      <w:szCs w:val="20"/>
                    </w:rPr>
                  </w:pPr>
                  <w:r w:rsidRPr="001F6D6D">
                    <w:rPr>
                      <w:rFonts w:ascii="Verdana" w:hAnsi="Verdana" w:cs="Arial"/>
                      <w:color w:val="000000"/>
                      <w:sz w:val="20"/>
                      <w:szCs w:val="20"/>
                    </w:rPr>
                    <w:t>Oversees all company social media accounts management</w:t>
                  </w:r>
                </w:p>
                <w:p w14:paraId="0C829CFE" w14:textId="77777777" w:rsidR="001F6D6D" w:rsidRPr="001F6D6D" w:rsidRDefault="001F6D6D" w:rsidP="001F6D6D">
                  <w:pPr>
                    <w:numPr>
                      <w:ilvl w:val="0"/>
                      <w:numId w:val="38"/>
                    </w:numPr>
                    <w:shd w:val="clear" w:color="auto" w:fill="FFFFFF"/>
                    <w:spacing w:line="360" w:lineRule="auto"/>
                    <w:rPr>
                      <w:rFonts w:ascii="Verdana" w:hAnsi="Verdana" w:cs="Arial"/>
                      <w:color w:val="222222"/>
                      <w:sz w:val="20"/>
                      <w:szCs w:val="20"/>
                    </w:rPr>
                  </w:pPr>
                  <w:r w:rsidRPr="001F6D6D">
                    <w:rPr>
                      <w:rFonts w:ascii="Verdana" w:hAnsi="Verdana" w:cs="Arial"/>
                      <w:color w:val="000000"/>
                      <w:sz w:val="20"/>
                      <w:szCs w:val="20"/>
                    </w:rPr>
                    <w:t>Develops engaging, creative, innovative content for regularly scheduled posts, which enlighten audiences and promote brand-focused messages</w:t>
                  </w:r>
                </w:p>
                <w:p w14:paraId="09CD69FC" w14:textId="77777777" w:rsidR="001F6D6D" w:rsidRPr="001F6D6D" w:rsidRDefault="001F6D6D" w:rsidP="001F6D6D">
                  <w:pPr>
                    <w:numPr>
                      <w:ilvl w:val="0"/>
                      <w:numId w:val="38"/>
                    </w:numPr>
                    <w:shd w:val="clear" w:color="auto" w:fill="FFFFFF"/>
                    <w:spacing w:line="360" w:lineRule="auto"/>
                    <w:rPr>
                      <w:rFonts w:ascii="Verdana" w:hAnsi="Verdana" w:cs="Arial"/>
                      <w:color w:val="222222"/>
                      <w:sz w:val="20"/>
                      <w:szCs w:val="20"/>
                    </w:rPr>
                  </w:pPr>
                  <w:r w:rsidRPr="001F6D6D">
                    <w:rPr>
                      <w:rFonts w:ascii="Verdana" w:hAnsi="Verdana" w:cs="Arial"/>
                      <w:color w:val="000000"/>
                      <w:sz w:val="20"/>
                      <w:szCs w:val="20"/>
                    </w:rPr>
                    <w:t>Coordinates social media messaging with advertising departments, brand managers, and quarterly or seasonal company goals</w:t>
                  </w:r>
                </w:p>
                <w:p w14:paraId="28679462" w14:textId="77777777" w:rsidR="001F6D6D" w:rsidRPr="001F6D6D" w:rsidRDefault="001F6D6D" w:rsidP="001F6D6D">
                  <w:pPr>
                    <w:numPr>
                      <w:ilvl w:val="0"/>
                      <w:numId w:val="38"/>
                    </w:numPr>
                    <w:shd w:val="clear" w:color="auto" w:fill="FFFFFF"/>
                    <w:spacing w:line="360" w:lineRule="auto"/>
                    <w:rPr>
                      <w:rFonts w:ascii="Verdana" w:hAnsi="Verdana" w:cs="Arial"/>
                      <w:color w:val="222222"/>
                      <w:sz w:val="20"/>
                      <w:szCs w:val="20"/>
                    </w:rPr>
                  </w:pPr>
                  <w:r w:rsidRPr="001F6D6D">
                    <w:rPr>
                      <w:rFonts w:ascii="Verdana" w:hAnsi="Verdana" w:cs="Arial"/>
                      <w:color w:val="000000"/>
                      <w:sz w:val="20"/>
                      <w:szCs w:val="20"/>
                    </w:rPr>
                    <w:t>Manages social media team members, including copywriters and other content creators, by overseeing their work and offering guidance or direction</w:t>
                  </w:r>
                </w:p>
                <w:p w14:paraId="28B4310B" w14:textId="77777777" w:rsidR="001F6D6D" w:rsidRPr="001F6D6D" w:rsidRDefault="001F6D6D" w:rsidP="001F6D6D">
                  <w:pPr>
                    <w:numPr>
                      <w:ilvl w:val="0"/>
                      <w:numId w:val="38"/>
                    </w:numPr>
                    <w:shd w:val="clear" w:color="auto" w:fill="FFFFFF"/>
                    <w:spacing w:line="360" w:lineRule="auto"/>
                    <w:rPr>
                      <w:rFonts w:ascii="Verdana" w:hAnsi="Verdana" w:cs="Arial"/>
                      <w:color w:val="222222"/>
                      <w:sz w:val="20"/>
                      <w:szCs w:val="20"/>
                    </w:rPr>
                  </w:pPr>
                  <w:r w:rsidRPr="001F6D6D">
                    <w:rPr>
                      <w:rFonts w:ascii="Verdana" w:hAnsi="Verdana" w:cs="Arial"/>
                      <w:color w:val="000000"/>
                      <w:sz w:val="20"/>
                      <w:szCs w:val="20"/>
                    </w:rPr>
                    <w:t>Audits and analyses social media presences, including digital advertising costs and returns</w:t>
                  </w:r>
                </w:p>
                <w:p w14:paraId="76887981" w14:textId="298B32B0" w:rsidR="001F6D6D" w:rsidRPr="001F6D6D" w:rsidRDefault="001F6D6D" w:rsidP="001F6D6D">
                  <w:pPr>
                    <w:numPr>
                      <w:ilvl w:val="0"/>
                      <w:numId w:val="38"/>
                    </w:numPr>
                    <w:shd w:val="clear" w:color="auto" w:fill="FFFFFF"/>
                    <w:spacing w:line="360" w:lineRule="auto"/>
                    <w:rPr>
                      <w:rFonts w:ascii="Verdana" w:hAnsi="Verdana" w:cs="Arial"/>
                      <w:color w:val="222222"/>
                      <w:sz w:val="20"/>
                      <w:szCs w:val="20"/>
                    </w:rPr>
                  </w:pPr>
                  <w:r w:rsidRPr="001F6D6D">
                    <w:rPr>
                      <w:rFonts w:ascii="Verdana" w:hAnsi="Verdana" w:cs="Arial"/>
                      <w:color w:val="000000"/>
                      <w:sz w:val="20"/>
                      <w:szCs w:val="20"/>
                    </w:rPr>
                    <w:t>Analyses social media campaigns with tracking systems to gather visitor data and determine efficacy and areas for social media campaign improvement</w:t>
                  </w:r>
                  <w:r>
                    <w:rPr>
                      <w:rFonts w:ascii="Verdana" w:hAnsi="Verdana" w:cs="Arial"/>
                      <w:color w:val="222222"/>
                      <w:sz w:val="20"/>
                      <w:szCs w:val="20"/>
                    </w:rPr>
                    <w:t xml:space="preserve">. </w:t>
                  </w:r>
                </w:p>
                <w:p w14:paraId="22A2030A" w14:textId="328013E8" w:rsidR="001F6D6D" w:rsidRPr="001F6D6D" w:rsidRDefault="001F6D6D" w:rsidP="001F6D6D">
                  <w:pPr>
                    <w:numPr>
                      <w:ilvl w:val="0"/>
                      <w:numId w:val="38"/>
                    </w:numPr>
                    <w:shd w:val="clear" w:color="auto" w:fill="FFFFFF"/>
                    <w:spacing w:line="360" w:lineRule="auto"/>
                    <w:rPr>
                      <w:rFonts w:ascii="Verdana" w:hAnsi="Verdana" w:cs="Arial"/>
                      <w:color w:val="222222"/>
                      <w:sz w:val="20"/>
                      <w:szCs w:val="20"/>
                    </w:rPr>
                  </w:pPr>
                  <w:r w:rsidRPr="001F6D6D">
                    <w:rPr>
                      <w:rFonts w:ascii="Verdana" w:hAnsi="Verdana" w:cs="Arial"/>
                      <w:color w:val="000000"/>
                      <w:sz w:val="20"/>
                      <w:szCs w:val="20"/>
                    </w:rPr>
                    <w:lastRenderedPageBreak/>
                    <w:t>Interviews, hires, and trains social media team members</w:t>
                  </w:r>
                </w:p>
                <w:p w14:paraId="3C5B49F6" w14:textId="77777777" w:rsidR="001F6D6D" w:rsidRPr="001F6D6D" w:rsidRDefault="001F6D6D" w:rsidP="001F6D6D">
                  <w:pPr>
                    <w:numPr>
                      <w:ilvl w:val="0"/>
                      <w:numId w:val="38"/>
                    </w:numPr>
                    <w:shd w:val="clear" w:color="auto" w:fill="FFFFFF"/>
                    <w:spacing w:line="360" w:lineRule="auto"/>
                    <w:rPr>
                      <w:rFonts w:ascii="Verdana" w:hAnsi="Verdana" w:cs="Arial"/>
                      <w:color w:val="222222"/>
                      <w:sz w:val="20"/>
                      <w:szCs w:val="20"/>
                    </w:rPr>
                  </w:pPr>
                  <w:r w:rsidRPr="001F6D6D">
                    <w:rPr>
                      <w:rFonts w:ascii="Verdana" w:hAnsi="Verdana" w:cs="Arial"/>
                      <w:color w:val="000000"/>
                      <w:sz w:val="20"/>
                      <w:szCs w:val="20"/>
                    </w:rPr>
                    <w:t>Works with other departments to develop social media timelines coinciding with new product releases, ad campaigns, or other brand messages</w:t>
                  </w:r>
                </w:p>
                <w:p w14:paraId="6591293C" w14:textId="3CD425B9" w:rsidR="001F6D6D" w:rsidRPr="001F6D6D" w:rsidRDefault="001F6D6D" w:rsidP="001F6D6D">
                  <w:pPr>
                    <w:numPr>
                      <w:ilvl w:val="0"/>
                      <w:numId w:val="38"/>
                    </w:numPr>
                    <w:shd w:val="clear" w:color="auto" w:fill="FFFFFF"/>
                    <w:spacing w:line="360" w:lineRule="auto"/>
                    <w:rPr>
                      <w:rFonts w:ascii="Verdana" w:hAnsi="Verdana" w:cs="Arial"/>
                      <w:color w:val="222222"/>
                      <w:sz w:val="20"/>
                      <w:szCs w:val="20"/>
                    </w:rPr>
                  </w:pPr>
                  <w:r w:rsidRPr="001F6D6D">
                    <w:rPr>
                      <w:rFonts w:ascii="Verdana" w:hAnsi="Verdana" w:cs="Arial"/>
                      <w:color w:val="000000"/>
                      <w:sz w:val="20"/>
                      <w:szCs w:val="20"/>
                    </w:rPr>
                    <w:t>Monitors and develops reports on competitor activity within social media spaces</w:t>
                  </w:r>
                </w:p>
              </w:tc>
            </w:tr>
            <w:tr w:rsidR="007910A4" w:rsidRPr="001A44C7" w14:paraId="66CA4B77" w14:textId="77777777" w:rsidTr="00DD335C">
              <w:trPr>
                <w:trHeight w:val="289"/>
              </w:trPr>
              <w:tc>
                <w:tcPr>
                  <w:tcW w:w="1062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24D9E9A" w14:textId="7D155349" w:rsidR="00270FB6" w:rsidRPr="001A44C7" w:rsidRDefault="00270FB6" w:rsidP="001A44C7">
                  <w:pPr>
                    <w:tabs>
                      <w:tab w:val="left" w:pos="252"/>
                    </w:tabs>
                    <w:jc w:val="both"/>
                    <w:rPr>
                      <w:rFonts w:ascii="Verdana" w:hAnsi="Verdana" w:cs="Lucida Sans Unicode"/>
                      <w:b/>
                      <w:bCs/>
                      <w:sz w:val="20"/>
                      <w:szCs w:val="20"/>
                    </w:rPr>
                  </w:pPr>
                  <w:r w:rsidRPr="001A44C7">
                    <w:rPr>
                      <w:rFonts w:ascii="Verdana" w:hAnsi="Verdana" w:cs="Lucida Sans Unicode"/>
                      <w:b/>
                      <w:bCs/>
                      <w:sz w:val="20"/>
                      <w:szCs w:val="20"/>
                    </w:rPr>
                    <w:lastRenderedPageBreak/>
                    <w:t>V. QUALIFICATIONS, CERTIFICATIONS</w:t>
                  </w:r>
                  <w:r w:rsidR="00F02A40">
                    <w:rPr>
                      <w:rFonts w:ascii="Verdana" w:hAnsi="Verdana" w:cs="Lucida Sans Unicode"/>
                      <w:b/>
                      <w:bCs/>
                      <w:sz w:val="20"/>
                      <w:szCs w:val="20"/>
                    </w:rPr>
                    <w:t xml:space="preserve"> &amp;</w:t>
                  </w:r>
                  <w:r w:rsidRPr="001A44C7">
                    <w:rPr>
                      <w:rFonts w:ascii="Verdana" w:hAnsi="Verdana" w:cs="Lucida Sans Unicode"/>
                      <w:b/>
                      <w:bCs/>
                      <w:sz w:val="20"/>
                      <w:szCs w:val="20"/>
                    </w:rPr>
                    <w:t xml:space="preserve"> EXPERIENCE</w:t>
                  </w:r>
                </w:p>
              </w:tc>
            </w:tr>
            <w:tr w:rsidR="007910A4" w:rsidRPr="001A44C7" w14:paraId="1006F368" w14:textId="77777777" w:rsidTr="00DD335C">
              <w:trPr>
                <w:trHeight w:val="571"/>
              </w:trPr>
              <w:tc>
                <w:tcPr>
                  <w:tcW w:w="3718" w:type="dxa"/>
                  <w:tcBorders>
                    <w:top w:val="single" w:sz="4" w:space="0" w:color="auto"/>
                    <w:left w:val="single" w:sz="4" w:space="0" w:color="auto"/>
                    <w:bottom w:val="single" w:sz="4" w:space="0" w:color="auto"/>
                    <w:right w:val="single" w:sz="4" w:space="0" w:color="auto"/>
                  </w:tcBorders>
                  <w:shd w:val="clear" w:color="auto" w:fill="auto"/>
                  <w:vAlign w:val="center"/>
                </w:tcPr>
                <w:p w14:paraId="79BE060B" w14:textId="67EA5185" w:rsidR="00270FB6" w:rsidRPr="001A44C7" w:rsidRDefault="00270FB6" w:rsidP="001A44C7">
                  <w:pPr>
                    <w:jc w:val="both"/>
                    <w:rPr>
                      <w:rFonts w:ascii="Verdana" w:hAnsi="Verdana"/>
                      <w:b/>
                      <w:sz w:val="20"/>
                      <w:szCs w:val="20"/>
                    </w:rPr>
                  </w:pPr>
                </w:p>
              </w:tc>
              <w:tc>
                <w:tcPr>
                  <w:tcW w:w="6909" w:type="dxa"/>
                  <w:gridSpan w:val="2"/>
                  <w:tcBorders>
                    <w:top w:val="single" w:sz="4" w:space="0" w:color="auto"/>
                    <w:left w:val="single" w:sz="4" w:space="0" w:color="auto"/>
                    <w:bottom w:val="single" w:sz="4" w:space="0" w:color="auto"/>
                    <w:right w:val="single" w:sz="4" w:space="0" w:color="000000"/>
                  </w:tcBorders>
                  <w:shd w:val="clear" w:color="auto" w:fill="auto"/>
                </w:tcPr>
                <w:p w14:paraId="71148921" w14:textId="76F0DA6D" w:rsidR="001F6D6D" w:rsidRDefault="001F6D6D" w:rsidP="001F6D6D">
                  <w:pPr>
                    <w:pStyle w:val="ListParagraph"/>
                    <w:numPr>
                      <w:ilvl w:val="0"/>
                      <w:numId w:val="44"/>
                    </w:numPr>
                    <w:tabs>
                      <w:tab w:val="left" w:pos="252"/>
                    </w:tabs>
                    <w:spacing w:line="360" w:lineRule="auto"/>
                    <w:jc w:val="both"/>
                    <w:rPr>
                      <w:rFonts w:ascii="Verdana" w:hAnsi="Verdana"/>
                      <w:color w:val="000000"/>
                      <w:sz w:val="20"/>
                      <w:szCs w:val="20"/>
                      <w:shd w:val="clear" w:color="auto" w:fill="FFFFFF"/>
                    </w:rPr>
                  </w:pPr>
                  <w:r w:rsidRPr="001F6D6D">
                    <w:rPr>
                      <w:rFonts w:ascii="Verdana" w:hAnsi="Verdana"/>
                      <w:color w:val="000000"/>
                      <w:sz w:val="20"/>
                      <w:szCs w:val="20"/>
                      <w:shd w:val="clear" w:color="auto" w:fill="FFFFFF"/>
                    </w:rPr>
                    <w:t>Degree in Marketing or Social Media</w:t>
                  </w:r>
                  <w:r w:rsidR="00F02A40">
                    <w:rPr>
                      <w:rFonts w:ascii="Verdana" w:hAnsi="Verdana"/>
                      <w:color w:val="000000"/>
                      <w:sz w:val="20"/>
                      <w:szCs w:val="20"/>
                      <w:shd w:val="clear" w:color="auto" w:fill="FFFFFF"/>
                    </w:rPr>
                    <w:t xml:space="preserve"> with 2 to 4 years of experience</w:t>
                  </w:r>
                  <w:r w:rsidRPr="001F6D6D">
                    <w:rPr>
                      <w:rFonts w:ascii="Verdana" w:hAnsi="Verdana"/>
                      <w:color w:val="000000"/>
                      <w:sz w:val="20"/>
                      <w:szCs w:val="20"/>
                      <w:shd w:val="clear" w:color="auto" w:fill="FFFFFF"/>
                    </w:rPr>
                    <w:t xml:space="preserve">, </w:t>
                  </w:r>
                </w:p>
                <w:p w14:paraId="610FCAEC" w14:textId="3CEA6A48" w:rsidR="00F02A40" w:rsidRPr="00F02A40" w:rsidRDefault="00F02A40" w:rsidP="00F02A40">
                  <w:pPr>
                    <w:tabs>
                      <w:tab w:val="left" w:pos="252"/>
                    </w:tabs>
                    <w:spacing w:line="360" w:lineRule="auto"/>
                    <w:jc w:val="both"/>
                    <w:rPr>
                      <w:rFonts w:ascii="Verdana" w:hAnsi="Verdana"/>
                      <w:color w:val="000000"/>
                      <w:sz w:val="20"/>
                      <w:szCs w:val="20"/>
                      <w:shd w:val="clear" w:color="auto" w:fill="FFFFFF"/>
                    </w:rPr>
                  </w:pPr>
                  <w:r>
                    <w:rPr>
                      <w:rFonts w:ascii="Verdana" w:hAnsi="Verdana"/>
                      <w:color w:val="000000"/>
                      <w:sz w:val="20"/>
                      <w:szCs w:val="20"/>
                      <w:shd w:val="clear" w:color="auto" w:fill="FFFFFF"/>
                    </w:rPr>
                    <w:t>Good to have</w:t>
                  </w:r>
                  <w:bookmarkStart w:id="0" w:name="_GoBack"/>
                  <w:bookmarkEnd w:id="0"/>
                  <w:r>
                    <w:rPr>
                      <w:rFonts w:ascii="Verdana" w:hAnsi="Verdana"/>
                      <w:color w:val="000000"/>
                      <w:sz w:val="20"/>
                      <w:szCs w:val="20"/>
                      <w:shd w:val="clear" w:color="auto" w:fill="FFFFFF"/>
                    </w:rPr>
                    <w:t>:</w:t>
                  </w:r>
                </w:p>
                <w:p w14:paraId="4732C9D5" w14:textId="77777777" w:rsidR="001F6D6D" w:rsidRPr="001F6D6D" w:rsidRDefault="001F6D6D" w:rsidP="001F6D6D">
                  <w:pPr>
                    <w:pStyle w:val="ListParagraph"/>
                    <w:numPr>
                      <w:ilvl w:val="0"/>
                      <w:numId w:val="44"/>
                    </w:numPr>
                    <w:tabs>
                      <w:tab w:val="left" w:pos="252"/>
                    </w:tabs>
                    <w:spacing w:line="360" w:lineRule="auto"/>
                    <w:jc w:val="both"/>
                    <w:rPr>
                      <w:rFonts w:ascii="Verdana" w:hAnsi="Verdana" w:cs="Calibri"/>
                      <w:sz w:val="16"/>
                      <w:szCs w:val="16"/>
                    </w:rPr>
                  </w:pPr>
                  <w:r w:rsidRPr="001F6D6D">
                    <w:rPr>
                      <w:rFonts w:ascii="Verdana" w:hAnsi="Verdana"/>
                      <w:color w:val="000000"/>
                      <w:sz w:val="20"/>
                      <w:szCs w:val="20"/>
                      <w:shd w:val="clear" w:color="auto" w:fill="FFFFFF"/>
                    </w:rPr>
                    <w:t>Extensive Knowledge of Social Media Platforms</w:t>
                  </w:r>
                </w:p>
                <w:p w14:paraId="679A09A9" w14:textId="77777777" w:rsidR="001F6D6D" w:rsidRPr="001F6D6D" w:rsidRDefault="001F6D6D" w:rsidP="001F6D6D">
                  <w:pPr>
                    <w:pStyle w:val="ListParagraph"/>
                    <w:numPr>
                      <w:ilvl w:val="0"/>
                      <w:numId w:val="44"/>
                    </w:numPr>
                    <w:tabs>
                      <w:tab w:val="left" w:pos="252"/>
                    </w:tabs>
                    <w:spacing w:line="360" w:lineRule="auto"/>
                    <w:jc w:val="both"/>
                    <w:rPr>
                      <w:rFonts w:ascii="Verdana" w:hAnsi="Verdana" w:cs="Calibri"/>
                      <w:sz w:val="20"/>
                      <w:szCs w:val="20"/>
                    </w:rPr>
                  </w:pPr>
                  <w:r w:rsidRPr="001F6D6D">
                    <w:rPr>
                      <w:rFonts w:ascii="Verdana" w:hAnsi="Verdana"/>
                      <w:color w:val="000000"/>
                      <w:sz w:val="20"/>
                      <w:szCs w:val="20"/>
                      <w:shd w:val="clear" w:color="auto" w:fill="FFFFFF"/>
                    </w:rPr>
                    <w:t>Web Proficiency</w:t>
                  </w:r>
                </w:p>
                <w:p w14:paraId="79A18D51" w14:textId="77777777" w:rsidR="001F6D6D" w:rsidRPr="001F6D6D" w:rsidRDefault="001F6D6D" w:rsidP="001F6D6D">
                  <w:pPr>
                    <w:pStyle w:val="ListParagraph"/>
                    <w:numPr>
                      <w:ilvl w:val="0"/>
                      <w:numId w:val="44"/>
                    </w:numPr>
                    <w:tabs>
                      <w:tab w:val="left" w:pos="252"/>
                    </w:tabs>
                    <w:spacing w:line="360" w:lineRule="auto"/>
                    <w:jc w:val="both"/>
                    <w:rPr>
                      <w:rFonts w:ascii="Verdana" w:hAnsi="Verdana" w:cs="Calibri"/>
                      <w:sz w:val="20"/>
                      <w:szCs w:val="20"/>
                    </w:rPr>
                  </w:pPr>
                  <w:r w:rsidRPr="001F6D6D">
                    <w:rPr>
                      <w:rFonts w:ascii="Verdana" w:hAnsi="Verdana"/>
                      <w:color w:val="000000"/>
                      <w:sz w:val="20"/>
                      <w:szCs w:val="20"/>
                      <w:shd w:val="clear" w:color="auto" w:fill="FFFFFF"/>
                    </w:rPr>
                    <w:t>Computer Software Proficiency</w:t>
                  </w:r>
                </w:p>
                <w:p w14:paraId="5239B103" w14:textId="77777777" w:rsidR="001F6D6D" w:rsidRPr="001F6D6D" w:rsidRDefault="001F6D6D" w:rsidP="001F6D6D">
                  <w:pPr>
                    <w:pStyle w:val="ListParagraph"/>
                    <w:numPr>
                      <w:ilvl w:val="0"/>
                      <w:numId w:val="44"/>
                    </w:numPr>
                    <w:tabs>
                      <w:tab w:val="left" w:pos="252"/>
                    </w:tabs>
                    <w:spacing w:line="360" w:lineRule="auto"/>
                    <w:jc w:val="both"/>
                    <w:rPr>
                      <w:rFonts w:ascii="Verdana" w:hAnsi="Verdana" w:cs="Calibri"/>
                      <w:sz w:val="20"/>
                      <w:szCs w:val="20"/>
                    </w:rPr>
                  </w:pPr>
                  <w:r w:rsidRPr="001F6D6D">
                    <w:rPr>
                      <w:rFonts w:ascii="Verdana" w:hAnsi="Verdana"/>
                      <w:color w:val="000000"/>
                      <w:sz w:val="20"/>
                      <w:szCs w:val="20"/>
                      <w:shd w:val="clear" w:color="auto" w:fill="FFFFFF"/>
                    </w:rPr>
                    <w:t>Team Management Experience</w:t>
                  </w:r>
                </w:p>
                <w:p w14:paraId="3756FB95" w14:textId="77777777" w:rsidR="001F6D6D" w:rsidRPr="001F6D6D" w:rsidRDefault="001F6D6D" w:rsidP="001F6D6D">
                  <w:pPr>
                    <w:pStyle w:val="ListParagraph"/>
                    <w:numPr>
                      <w:ilvl w:val="0"/>
                      <w:numId w:val="44"/>
                    </w:numPr>
                    <w:tabs>
                      <w:tab w:val="left" w:pos="252"/>
                    </w:tabs>
                    <w:spacing w:line="360" w:lineRule="auto"/>
                    <w:jc w:val="both"/>
                    <w:rPr>
                      <w:rFonts w:ascii="Verdana" w:hAnsi="Verdana" w:cs="Calibri"/>
                      <w:sz w:val="20"/>
                      <w:szCs w:val="20"/>
                    </w:rPr>
                  </w:pPr>
                  <w:r w:rsidRPr="001F6D6D">
                    <w:rPr>
                      <w:rFonts w:ascii="Verdana" w:hAnsi="Verdana"/>
                      <w:color w:val="000000"/>
                      <w:sz w:val="20"/>
                      <w:szCs w:val="20"/>
                      <w:shd w:val="clear" w:color="auto" w:fill="FFFFFF"/>
                    </w:rPr>
                    <w:t>Advertising</w:t>
                  </w:r>
                </w:p>
                <w:p w14:paraId="132E375C" w14:textId="77777777" w:rsidR="001F6D6D" w:rsidRPr="001F6D6D" w:rsidRDefault="001F6D6D" w:rsidP="001F6D6D">
                  <w:pPr>
                    <w:pStyle w:val="ListParagraph"/>
                    <w:numPr>
                      <w:ilvl w:val="0"/>
                      <w:numId w:val="44"/>
                    </w:numPr>
                    <w:tabs>
                      <w:tab w:val="left" w:pos="252"/>
                    </w:tabs>
                    <w:spacing w:line="360" w:lineRule="auto"/>
                    <w:jc w:val="both"/>
                    <w:rPr>
                      <w:rFonts w:ascii="Verdana" w:hAnsi="Verdana" w:cs="Calibri"/>
                      <w:sz w:val="20"/>
                      <w:szCs w:val="20"/>
                    </w:rPr>
                  </w:pPr>
                  <w:r w:rsidRPr="001F6D6D">
                    <w:rPr>
                      <w:rFonts w:ascii="Verdana" w:hAnsi="Verdana"/>
                      <w:color w:val="000000"/>
                      <w:sz w:val="20"/>
                      <w:szCs w:val="20"/>
                      <w:shd w:val="clear" w:color="auto" w:fill="FFFFFF"/>
                    </w:rPr>
                    <w:t>Copywriting</w:t>
                  </w:r>
                </w:p>
                <w:p w14:paraId="1925D57E" w14:textId="77777777" w:rsidR="001F6D6D" w:rsidRPr="001F6D6D" w:rsidRDefault="001F6D6D" w:rsidP="001F6D6D">
                  <w:pPr>
                    <w:pStyle w:val="ListParagraph"/>
                    <w:numPr>
                      <w:ilvl w:val="0"/>
                      <w:numId w:val="44"/>
                    </w:numPr>
                    <w:tabs>
                      <w:tab w:val="left" w:pos="252"/>
                    </w:tabs>
                    <w:spacing w:line="360" w:lineRule="auto"/>
                    <w:jc w:val="both"/>
                    <w:rPr>
                      <w:rFonts w:ascii="Verdana" w:hAnsi="Verdana" w:cs="Calibri"/>
                      <w:sz w:val="20"/>
                      <w:szCs w:val="20"/>
                    </w:rPr>
                  </w:pPr>
                  <w:r w:rsidRPr="001F6D6D">
                    <w:rPr>
                      <w:rFonts w:ascii="Verdana" w:hAnsi="Verdana"/>
                      <w:color w:val="000000"/>
                      <w:sz w:val="20"/>
                      <w:szCs w:val="20"/>
                      <w:shd w:val="clear" w:color="auto" w:fill="FFFFFF"/>
                    </w:rPr>
                    <w:t>Content Creation</w:t>
                  </w:r>
                </w:p>
                <w:p w14:paraId="20DC5AA8" w14:textId="77777777" w:rsidR="001F6D6D" w:rsidRPr="001F6D6D" w:rsidRDefault="001F6D6D" w:rsidP="001F6D6D">
                  <w:pPr>
                    <w:pStyle w:val="ListParagraph"/>
                    <w:numPr>
                      <w:ilvl w:val="0"/>
                      <w:numId w:val="44"/>
                    </w:numPr>
                    <w:tabs>
                      <w:tab w:val="left" w:pos="252"/>
                    </w:tabs>
                    <w:spacing w:line="360" w:lineRule="auto"/>
                    <w:jc w:val="both"/>
                    <w:rPr>
                      <w:rFonts w:ascii="Verdana" w:hAnsi="Verdana" w:cs="Calibri"/>
                      <w:sz w:val="20"/>
                      <w:szCs w:val="20"/>
                    </w:rPr>
                  </w:pPr>
                  <w:r w:rsidRPr="001F6D6D">
                    <w:rPr>
                      <w:rFonts w:ascii="Verdana" w:hAnsi="Verdana"/>
                      <w:color w:val="000000"/>
                      <w:sz w:val="20"/>
                      <w:szCs w:val="20"/>
                      <w:shd w:val="clear" w:color="auto" w:fill="FFFFFF"/>
                    </w:rPr>
                    <w:t>Public Relations and Brand Marketing Experience</w:t>
                  </w:r>
                </w:p>
                <w:p w14:paraId="613DABBB" w14:textId="77777777" w:rsidR="001F6D6D" w:rsidRPr="001F6D6D" w:rsidRDefault="001F6D6D" w:rsidP="001F6D6D">
                  <w:pPr>
                    <w:pStyle w:val="ListParagraph"/>
                    <w:numPr>
                      <w:ilvl w:val="0"/>
                      <w:numId w:val="44"/>
                    </w:numPr>
                    <w:tabs>
                      <w:tab w:val="left" w:pos="252"/>
                    </w:tabs>
                    <w:spacing w:line="360" w:lineRule="auto"/>
                    <w:jc w:val="both"/>
                    <w:rPr>
                      <w:rFonts w:ascii="Verdana" w:hAnsi="Verdana" w:cs="Calibri"/>
                      <w:sz w:val="20"/>
                      <w:szCs w:val="20"/>
                    </w:rPr>
                  </w:pPr>
                  <w:r w:rsidRPr="001F6D6D">
                    <w:rPr>
                      <w:rFonts w:ascii="Verdana" w:hAnsi="Verdana"/>
                      <w:color w:val="000000"/>
                      <w:sz w:val="20"/>
                      <w:szCs w:val="20"/>
                      <w:shd w:val="clear" w:color="auto" w:fill="FFFFFF"/>
                    </w:rPr>
                    <w:t>Proofreading and Editing Skills</w:t>
                  </w:r>
                </w:p>
                <w:p w14:paraId="50AA3829" w14:textId="77777777" w:rsidR="001F6D6D" w:rsidRPr="001F6D6D" w:rsidRDefault="001F6D6D" w:rsidP="001F6D6D">
                  <w:pPr>
                    <w:pStyle w:val="ListParagraph"/>
                    <w:numPr>
                      <w:ilvl w:val="0"/>
                      <w:numId w:val="44"/>
                    </w:numPr>
                    <w:tabs>
                      <w:tab w:val="left" w:pos="252"/>
                    </w:tabs>
                    <w:spacing w:line="360" w:lineRule="auto"/>
                    <w:jc w:val="both"/>
                    <w:rPr>
                      <w:rFonts w:ascii="Verdana" w:hAnsi="Verdana" w:cs="Calibri"/>
                      <w:sz w:val="20"/>
                      <w:szCs w:val="20"/>
                    </w:rPr>
                  </w:pPr>
                  <w:r w:rsidRPr="001F6D6D">
                    <w:rPr>
                      <w:rFonts w:ascii="Verdana" w:hAnsi="Verdana"/>
                      <w:color w:val="000000"/>
                      <w:sz w:val="20"/>
                      <w:szCs w:val="20"/>
                      <w:shd w:val="clear" w:color="auto" w:fill="FFFFFF"/>
                    </w:rPr>
                    <w:t>Interpersonal Skills</w:t>
                  </w:r>
                </w:p>
                <w:p w14:paraId="2F3C3AAD" w14:textId="77777777" w:rsidR="001F6D6D" w:rsidRPr="001F6D6D" w:rsidRDefault="001F6D6D" w:rsidP="001F6D6D">
                  <w:pPr>
                    <w:pStyle w:val="ListParagraph"/>
                    <w:numPr>
                      <w:ilvl w:val="0"/>
                      <w:numId w:val="44"/>
                    </w:numPr>
                    <w:tabs>
                      <w:tab w:val="left" w:pos="252"/>
                    </w:tabs>
                    <w:spacing w:line="360" w:lineRule="auto"/>
                    <w:jc w:val="both"/>
                    <w:rPr>
                      <w:rFonts w:ascii="Verdana" w:hAnsi="Verdana" w:cs="Calibri"/>
                      <w:sz w:val="20"/>
                      <w:szCs w:val="20"/>
                    </w:rPr>
                  </w:pPr>
                  <w:r w:rsidRPr="001F6D6D">
                    <w:rPr>
                      <w:rFonts w:ascii="Verdana" w:hAnsi="Verdana"/>
                      <w:color w:val="000000"/>
                      <w:sz w:val="20"/>
                      <w:szCs w:val="20"/>
                      <w:shd w:val="clear" w:color="auto" w:fill="FFFFFF"/>
                    </w:rPr>
                    <w:t>Strong Verbal and Written Communication Skills</w:t>
                  </w:r>
                </w:p>
                <w:p w14:paraId="4920F294" w14:textId="05086CA2" w:rsidR="00FD58DC" w:rsidRPr="001F6D6D" w:rsidRDefault="001F6D6D" w:rsidP="001F6D6D">
                  <w:pPr>
                    <w:pStyle w:val="ListParagraph"/>
                    <w:numPr>
                      <w:ilvl w:val="0"/>
                      <w:numId w:val="44"/>
                    </w:numPr>
                    <w:tabs>
                      <w:tab w:val="left" w:pos="252"/>
                    </w:tabs>
                    <w:spacing w:line="360" w:lineRule="auto"/>
                    <w:jc w:val="both"/>
                    <w:rPr>
                      <w:rFonts w:ascii="Verdana" w:hAnsi="Verdana" w:cs="Calibri"/>
                      <w:sz w:val="20"/>
                      <w:szCs w:val="20"/>
                    </w:rPr>
                  </w:pPr>
                  <w:r w:rsidRPr="001F6D6D">
                    <w:rPr>
                      <w:rFonts w:ascii="Verdana" w:hAnsi="Verdana"/>
                      <w:color w:val="000000"/>
                      <w:sz w:val="20"/>
                      <w:szCs w:val="20"/>
                      <w:shd w:val="clear" w:color="auto" w:fill="FFFFFF"/>
                    </w:rPr>
                    <w:t>Customer Service Skills</w:t>
                  </w:r>
                </w:p>
              </w:tc>
            </w:tr>
            <w:tr w:rsidR="007910A4" w:rsidRPr="001A44C7" w14:paraId="2BE69BF3" w14:textId="77777777" w:rsidTr="00DD335C">
              <w:trPr>
                <w:trHeight w:val="21"/>
              </w:trPr>
              <w:tc>
                <w:tcPr>
                  <w:tcW w:w="1062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5B495E0" w14:textId="77777777" w:rsidR="00270FB6" w:rsidRPr="001A44C7" w:rsidRDefault="00270FB6" w:rsidP="001A44C7">
                  <w:pPr>
                    <w:jc w:val="both"/>
                    <w:rPr>
                      <w:rFonts w:ascii="Verdana" w:hAnsi="Verdana"/>
                      <w:b/>
                      <w:bCs/>
                      <w:sz w:val="20"/>
                      <w:szCs w:val="20"/>
                    </w:rPr>
                  </w:pPr>
                  <w:r w:rsidRPr="001A44C7">
                    <w:rPr>
                      <w:rFonts w:ascii="Verdana" w:hAnsi="Verdana"/>
                      <w:b/>
                      <w:bCs/>
                      <w:sz w:val="20"/>
                      <w:szCs w:val="20"/>
                    </w:rPr>
                    <w:t xml:space="preserve">VI. </w:t>
                  </w:r>
                  <w:smartTag w:uri="urn:schemas-microsoft-com:office:smarttags" w:element="stockticker">
                    <w:r w:rsidRPr="001A44C7">
                      <w:rPr>
                        <w:rFonts w:ascii="Verdana" w:hAnsi="Verdana"/>
                        <w:b/>
                        <w:bCs/>
                        <w:sz w:val="20"/>
                        <w:szCs w:val="20"/>
                      </w:rPr>
                      <w:t>KEY</w:t>
                    </w:r>
                  </w:smartTag>
                  <w:r w:rsidRPr="001A44C7">
                    <w:rPr>
                      <w:rFonts w:ascii="Verdana" w:hAnsi="Verdana"/>
                      <w:b/>
                      <w:bCs/>
                      <w:sz w:val="20"/>
                      <w:szCs w:val="20"/>
                    </w:rPr>
                    <w:t xml:space="preserve"> INTERACTIONS </w:t>
                  </w:r>
                </w:p>
              </w:tc>
            </w:tr>
            <w:tr w:rsidR="007910A4" w:rsidRPr="001A44C7" w14:paraId="176E2526" w14:textId="77777777" w:rsidTr="00DD335C">
              <w:trPr>
                <w:trHeight w:val="21"/>
              </w:trPr>
              <w:tc>
                <w:tcPr>
                  <w:tcW w:w="3753" w:type="dxa"/>
                  <w:gridSpan w:val="2"/>
                  <w:tcBorders>
                    <w:top w:val="single" w:sz="4" w:space="0" w:color="auto"/>
                    <w:left w:val="single" w:sz="4" w:space="0" w:color="000000"/>
                    <w:bottom w:val="single" w:sz="4" w:space="0" w:color="auto"/>
                    <w:right w:val="single" w:sz="4" w:space="0" w:color="auto"/>
                  </w:tcBorders>
                  <w:shd w:val="clear" w:color="auto" w:fill="auto"/>
                </w:tcPr>
                <w:p w14:paraId="48F99092" w14:textId="77777777" w:rsidR="00270FB6" w:rsidRPr="001A44C7" w:rsidRDefault="00270FB6" w:rsidP="001A44C7">
                  <w:pPr>
                    <w:jc w:val="both"/>
                    <w:rPr>
                      <w:rFonts w:ascii="Verdana" w:hAnsi="Verdana"/>
                      <w:b/>
                      <w:bCs/>
                      <w:sz w:val="20"/>
                      <w:szCs w:val="20"/>
                    </w:rPr>
                  </w:pPr>
                  <w:r w:rsidRPr="001A44C7">
                    <w:rPr>
                      <w:rFonts w:ascii="Verdana" w:hAnsi="Verdana"/>
                      <w:b/>
                      <w:bCs/>
                      <w:sz w:val="20"/>
                      <w:szCs w:val="20"/>
                    </w:rPr>
                    <w:t xml:space="preserve">Key Internal Contacts </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center"/>
                </w:tcPr>
                <w:p w14:paraId="292BFBF8" w14:textId="77777777" w:rsidR="00270FB6" w:rsidRPr="001A44C7" w:rsidRDefault="00270FB6" w:rsidP="001A44C7">
                  <w:pPr>
                    <w:jc w:val="both"/>
                    <w:rPr>
                      <w:rFonts w:ascii="Verdana" w:hAnsi="Verdana"/>
                      <w:b/>
                      <w:bCs/>
                      <w:sz w:val="20"/>
                      <w:szCs w:val="20"/>
                    </w:rPr>
                  </w:pPr>
                  <w:r w:rsidRPr="001A44C7">
                    <w:rPr>
                      <w:rFonts w:ascii="Verdana" w:hAnsi="Verdana"/>
                      <w:b/>
                      <w:bCs/>
                      <w:sz w:val="20"/>
                      <w:szCs w:val="20"/>
                    </w:rPr>
                    <w:t>Nature or purpose of interaction</w:t>
                  </w:r>
                </w:p>
              </w:tc>
            </w:tr>
            <w:tr w:rsidR="007910A4" w:rsidRPr="001A44C7" w14:paraId="33424D09" w14:textId="77777777" w:rsidTr="00DD335C">
              <w:trPr>
                <w:trHeight w:val="21"/>
              </w:trPr>
              <w:tc>
                <w:tcPr>
                  <w:tcW w:w="3753" w:type="dxa"/>
                  <w:gridSpan w:val="2"/>
                  <w:tcBorders>
                    <w:top w:val="single" w:sz="4" w:space="0" w:color="auto"/>
                    <w:left w:val="single" w:sz="4" w:space="0" w:color="000000"/>
                    <w:bottom w:val="single" w:sz="4" w:space="0" w:color="auto"/>
                    <w:right w:val="single" w:sz="4" w:space="0" w:color="auto"/>
                  </w:tcBorders>
                  <w:shd w:val="clear" w:color="auto" w:fill="auto"/>
                </w:tcPr>
                <w:p w14:paraId="7793E44A" w14:textId="5CAA18E9" w:rsidR="00270FB6" w:rsidRPr="001A44C7" w:rsidRDefault="001F6D6D" w:rsidP="001A44C7">
                  <w:pPr>
                    <w:numPr>
                      <w:ilvl w:val="0"/>
                      <w:numId w:val="21"/>
                    </w:numPr>
                    <w:jc w:val="both"/>
                    <w:rPr>
                      <w:rFonts w:ascii="Verdana" w:hAnsi="Verdana"/>
                      <w:bCs/>
                      <w:sz w:val="20"/>
                      <w:szCs w:val="20"/>
                    </w:rPr>
                  </w:pPr>
                  <w:r>
                    <w:rPr>
                      <w:rFonts w:ascii="Verdana" w:hAnsi="Verdana"/>
                      <w:bCs/>
                      <w:sz w:val="20"/>
                      <w:szCs w:val="20"/>
                    </w:rPr>
                    <w:t>Marketing Director</w:t>
                  </w:r>
                  <w:r w:rsidR="00905F11">
                    <w:rPr>
                      <w:rFonts w:ascii="Verdana" w:hAnsi="Verdana"/>
                      <w:bCs/>
                      <w:sz w:val="20"/>
                      <w:szCs w:val="20"/>
                    </w:rPr>
                    <w:t xml:space="preserve"> </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center"/>
                </w:tcPr>
                <w:p w14:paraId="7FA9E1A4" w14:textId="5673647B" w:rsidR="00270FB6" w:rsidRPr="001A44C7" w:rsidRDefault="001F6D6D" w:rsidP="001A44C7">
                  <w:pPr>
                    <w:jc w:val="both"/>
                    <w:rPr>
                      <w:rFonts w:ascii="Verdana" w:hAnsi="Verdana"/>
                      <w:bCs/>
                      <w:sz w:val="20"/>
                      <w:szCs w:val="20"/>
                    </w:rPr>
                  </w:pPr>
                  <w:r>
                    <w:rPr>
                      <w:rFonts w:ascii="Verdana" w:hAnsi="Verdana"/>
                      <w:bCs/>
                      <w:sz w:val="20"/>
                      <w:szCs w:val="20"/>
                    </w:rPr>
                    <w:t xml:space="preserve">Taking direction as </w:t>
                  </w:r>
                  <w:r w:rsidR="00B560EF">
                    <w:rPr>
                      <w:rFonts w:ascii="Verdana" w:hAnsi="Verdana"/>
                      <w:bCs/>
                      <w:sz w:val="20"/>
                      <w:szCs w:val="20"/>
                    </w:rPr>
                    <w:t>to what social media requires</w:t>
                  </w:r>
                  <w:r w:rsidR="006F5CB1">
                    <w:rPr>
                      <w:rFonts w:ascii="Verdana" w:hAnsi="Verdana"/>
                      <w:bCs/>
                      <w:sz w:val="20"/>
                      <w:szCs w:val="20"/>
                    </w:rPr>
                    <w:t xml:space="preserve"> </w:t>
                  </w:r>
                </w:p>
              </w:tc>
            </w:tr>
            <w:tr w:rsidR="007910A4" w:rsidRPr="001A44C7" w14:paraId="63CBCF42" w14:textId="77777777" w:rsidTr="00DD335C">
              <w:trPr>
                <w:trHeight w:val="470"/>
              </w:trPr>
              <w:tc>
                <w:tcPr>
                  <w:tcW w:w="3753" w:type="dxa"/>
                  <w:gridSpan w:val="2"/>
                  <w:tcBorders>
                    <w:top w:val="single" w:sz="4" w:space="0" w:color="auto"/>
                    <w:left w:val="single" w:sz="4" w:space="0" w:color="000000"/>
                    <w:bottom w:val="single" w:sz="4" w:space="0" w:color="auto"/>
                    <w:right w:val="single" w:sz="4" w:space="0" w:color="auto"/>
                  </w:tcBorders>
                  <w:shd w:val="clear" w:color="auto" w:fill="auto"/>
                </w:tcPr>
                <w:p w14:paraId="6ABF3B47" w14:textId="77777777" w:rsidR="00270FB6" w:rsidRDefault="001F6D6D" w:rsidP="001A44C7">
                  <w:pPr>
                    <w:numPr>
                      <w:ilvl w:val="0"/>
                      <w:numId w:val="18"/>
                    </w:numPr>
                    <w:jc w:val="both"/>
                    <w:rPr>
                      <w:rFonts w:ascii="Verdana" w:hAnsi="Verdana" w:cs="Lucida Sans Unicode"/>
                      <w:sz w:val="20"/>
                      <w:szCs w:val="20"/>
                    </w:rPr>
                  </w:pPr>
                  <w:r>
                    <w:rPr>
                      <w:rFonts w:ascii="Verdana" w:hAnsi="Verdana" w:cs="Lucida Sans Unicode"/>
                      <w:sz w:val="20"/>
                      <w:szCs w:val="20"/>
                    </w:rPr>
                    <w:t xml:space="preserve">HR Manager </w:t>
                  </w:r>
                  <w:r w:rsidR="006F5CB1">
                    <w:rPr>
                      <w:rFonts w:ascii="Verdana" w:hAnsi="Verdana" w:cs="Lucida Sans Unicode"/>
                      <w:sz w:val="20"/>
                      <w:szCs w:val="20"/>
                    </w:rPr>
                    <w:t xml:space="preserve"> </w:t>
                  </w:r>
                </w:p>
                <w:p w14:paraId="119220DF" w14:textId="41A27DDD" w:rsidR="00DD335C" w:rsidRPr="00DD335C" w:rsidRDefault="00DD335C" w:rsidP="00DD335C">
                  <w:pPr>
                    <w:pStyle w:val="ListParagraph"/>
                    <w:ind w:left="360"/>
                    <w:jc w:val="both"/>
                    <w:rPr>
                      <w:rFonts w:ascii="Verdana" w:hAnsi="Verdana" w:cs="Lucida Sans Unicode"/>
                      <w:sz w:val="20"/>
                      <w:szCs w:val="20"/>
                    </w:rPr>
                  </w:pPr>
                </w:p>
              </w:tc>
              <w:tc>
                <w:tcPr>
                  <w:tcW w:w="6874" w:type="dxa"/>
                  <w:tcBorders>
                    <w:top w:val="single" w:sz="4" w:space="0" w:color="auto"/>
                    <w:left w:val="single" w:sz="4" w:space="0" w:color="auto"/>
                    <w:bottom w:val="single" w:sz="4" w:space="0" w:color="auto"/>
                    <w:right w:val="single" w:sz="4" w:space="0" w:color="auto"/>
                  </w:tcBorders>
                  <w:shd w:val="clear" w:color="auto" w:fill="auto"/>
                </w:tcPr>
                <w:p w14:paraId="2E03D33E" w14:textId="300AB1B6" w:rsidR="00DD335C" w:rsidRPr="001A44C7" w:rsidRDefault="00B560EF" w:rsidP="001A44C7">
                  <w:pPr>
                    <w:jc w:val="both"/>
                    <w:rPr>
                      <w:rFonts w:ascii="Verdana" w:hAnsi="Verdana"/>
                      <w:sz w:val="20"/>
                      <w:szCs w:val="20"/>
                    </w:rPr>
                  </w:pPr>
                  <w:r>
                    <w:rPr>
                      <w:rFonts w:ascii="Verdana" w:hAnsi="Verdana"/>
                      <w:sz w:val="20"/>
                      <w:szCs w:val="20"/>
                    </w:rPr>
                    <w:t>Input</w:t>
                  </w:r>
                  <w:r w:rsidR="00DD335C">
                    <w:rPr>
                      <w:rFonts w:ascii="Verdana" w:hAnsi="Verdana"/>
                      <w:sz w:val="20"/>
                      <w:szCs w:val="20"/>
                    </w:rPr>
                    <w:t xml:space="preserve"> on the services needed by our customer to showcase on social media </w:t>
                  </w:r>
                </w:p>
              </w:tc>
            </w:tr>
            <w:tr w:rsidR="00DD335C" w:rsidRPr="001A44C7" w14:paraId="341B8256" w14:textId="77777777" w:rsidTr="00DD335C">
              <w:trPr>
                <w:trHeight w:val="250"/>
              </w:trPr>
              <w:tc>
                <w:tcPr>
                  <w:tcW w:w="3753" w:type="dxa"/>
                  <w:gridSpan w:val="2"/>
                  <w:tcBorders>
                    <w:top w:val="single" w:sz="4" w:space="0" w:color="auto"/>
                    <w:left w:val="single" w:sz="4" w:space="0" w:color="000000"/>
                    <w:bottom w:val="single" w:sz="4" w:space="0" w:color="auto"/>
                    <w:right w:val="single" w:sz="4" w:space="0" w:color="auto"/>
                  </w:tcBorders>
                  <w:shd w:val="clear" w:color="auto" w:fill="auto"/>
                </w:tcPr>
                <w:p w14:paraId="1C15C57C" w14:textId="4546A130" w:rsidR="00DD335C" w:rsidRDefault="00DD335C" w:rsidP="00DD335C">
                  <w:pPr>
                    <w:pStyle w:val="ListParagraph"/>
                    <w:numPr>
                      <w:ilvl w:val="0"/>
                      <w:numId w:val="21"/>
                    </w:numPr>
                    <w:jc w:val="both"/>
                    <w:rPr>
                      <w:rFonts w:ascii="Verdana" w:hAnsi="Verdana" w:cs="Lucida Sans Unicode"/>
                      <w:sz w:val="20"/>
                      <w:szCs w:val="20"/>
                    </w:rPr>
                  </w:pPr>
                  <w:r>
                    <w:rPr>
                      <w:rFonts w:ascii="Verdana" w:hAnsi="Verdana" w:cs="Lucida Sans Unicode"/>
                      <w:sz w:val="20"/>
                      <w:szCs w:val="20"/>
                    </w:rPr>
                    <w:t>Staffing and Skilling manager</w:t>
                  </w:r>
                </w:p>
              </w:tc>
              <w:tc>
                <w:tcPr>
                  <w:tcW w:w="6874" w:type="dxa"/>
                  <w:tcBorders>
                    <w:top w:val="single" w:sz="4" w:space="0" w:color="auto"/>
                    <w:left w:val="single" w:sz="4" w:space="0" w:color="auto"/>
                    <w:right w:val="single" w:sz="4" w:space="0" w:color="auto"/>
                  </w:tcBorders>
                  <w:shd w:val="clear" w:color="auto" w:fill="auto"/>
                </w:tcPr>
                <w:p w14:paraId="0A45D57B" w14:textId="54A3EEBD" w:rsidR="00DD335C" w:rsidRDefault="00DD335C" w:rsidP="00DD335C">
                  <w:pPr>
                    <w:jc w:val="both"/>
                    <w:rPr>
                      <w:rFonts w:ascii="Verdana" w:hAnsi="Verdana"/>
                      <w:sz w:val="20"/>
                      <w:szCs w:val="20"/>
                    </w:rPr>
                  </w:pPr>
                  <w:r>
                    <w:rPr>
                      <w:rFonts w:ascii="Verdana" w:hAnsi="Verdana"/>
                      <w:sz w:val="20"/>
                      <w:szCs w:val="20"/>
                    </w:rPr>
                    <w:t xml:space="preserve">What new activity/service is being provided. </w:t>
                  </w:r>
                </w:p>
              </w:tc>
            </w:tr>
            <w:tr w:rsidR="007910A4" w:rsidRPr="001A44C7" w14:paraId="180ACBB3" w14:textId="77777777" w:rsidTr="00DD335C">
              <w:trPr>
                <w:trHeight w:val="21"/>
              </w:trPr>
              <w:tc>
                <w:tcPr>
                  <w:tcW w:w="3753" w:type="dxa"/>
                  <w:gridSpan w:val="2"/>
                  <w:tcBorders>
                    <w:top w:val="single" w:sz="4" w:space="0" w:color="auto"/>
                    <w:left w:val="single" w:sz="4" w:space="0" w:color="000000"/>
                    <w:bottom w:val="single" w:sz="4" w:space="0" w:color="auto"/>
                    <w:right w:val="single" w:sz="4" w:space="0" w:color="auto"/>
                  </w:tcBorders>
                  <w:shd w:val="clear" w:color="auto" w:fill="auto"/>
                </w:tcPr>
                <w:p w14:paraId="4018AF1D" w14:textId="77777777" w:rsidR="00270FB6" w:rsidRPr="001A44C7" w:rsidRDefault="00270FB6" w:rsidP="00870CE9">
                  <w:pPr>
                    <w:jc w:val="both"/>
                    <w:rPr>
                      <w:rFonts w:ascii="Verdana" w:hAnsi="Verdana" w:cs="Lucida Sans Unicode"/>
                      <w:sz w:val="20"/>
                      <w:szCs w:val="20"/>
                    </w:rPr>
                  </w:pPr>
                  <w:r w:rsidRPr="001A44C7">
                    <w:rPr>
                      <w:rFonts w:ascii="Verdana" w:hAnsi="Verdana"/>
                      <w:b/>
                      <w:bCs/>
                      <w:sz w:val="20"/>
                      <w:szCs w:val="20"/>
                    </w:rPr>
                    <w:t>Key External Contacts</w:t>
                  </w:r>
                </w:p>
              </w:tc>
              <w:tc>
                <w:tcPr>
                  <w:tcW w:w="6874" w:type="dxa"/>
                  <w:tcBorders>
                    <w:top w:val="single" w:sz="4" w:space="0" w:color="auto"/>
                    <w:left w:val="single" w:sz="4" w:space="0" w:color="auto"/>
                    <w:bottom w:val="single" w:sz="4" w:space="0" w:color="auto"/>
                    <w:right w:val="single" w:sz="4" w:space="0" w:color="auto"/>
                  </w:tcBorders>
                  <w:shd w:val="clear" w:color="auto" w:fill="auto"/>
                </w:tcPr>
                <w:p w14:paraId="0E02AF46" w14:textId="77777777" w:rsidR="00270FB6" w:rsidRPr="001A44C7" w:rsidRDefault="00270FB6" w:rsidP="001A44C7">
                  <w:pPr>
                    <w:tabs>
                      <w:tab w:val="left" w:pos="2775"/>
                    </w:tabs>
                    <w:jc w:val="both"/>
                    <w:rPr>
                      <w:rFonts w:ascii="Verdana" w:hAnsi="Verdana"/>
                      <w:sz w:val="20"/>
                      <w:szCs w:val="20"/>
                    </w:rPr>
                  </w:pPr>
                  <w:r w:rsidRPr="001A44C7">
                    <w:rPr>
                      <w:rFonts w:ascii="Verdana" w:hAnsi="Verdana"/>
                      <w:b/>
                      <w:bCs/>
                      <w:sz w:val="20"/>
                      <w:szCs w:val="20"/>
                    </w:rPr>
                    <w:t>Nature or purpose of interaction</w:t>
                  </w:r>
                </w:p>
              </w:tc>
            </w:tr>
            <w:tr w:rsidR="007910A4" w:rsidRPr="001A44C7" w14:paraId="66A8E44B" w14:textId="77777777" w:rsidTr="00DD335C">
              <w:trPr>
                <w:trHeight w:val="223"/>
              </w:trPr>
              <w:tc>
                <w:tcPr>
                  <w:tcW w:w="3753" w:type="dxa"/>
                  <w:gridSpan w:val="2"/>
                  <w:tcBorders>
                    <w:top w:val="single" w:sz="4" w:space="0" w:color="auto"/>
                    <w:left w:val="single" w:sz="4" w:space="0" w:color="000000"/>
                    <w:bottom w:val="single" w:sz="4" w:space="0" w:color="auto"/>
                    <w:right w:val="single" w:sz="4" w:space="0" w:color="auto"/>
                  </w:tcBorders>
                  <w:shd w:val="clear" w:color="auto" w:fill="auto"/>
                </w:tcPr>
                <w:p w14:paraId="71355F80" w14:textId="6351092C" w:rsidR="00290FD8" w:rsidRPr="001A44C7" w:rsidRDefault="00DD335C" w:rsidP="00870CE9">
                  <w:pPr>
                    <w:numPr>
                      <w:ilvl w:val="0"/>
                      <w:numId w:val="21"/>
                    </w:numPr>
                    <w:jc w:val="both"/>
                    <w:rPr>
                      <w:rFonts w:ascii="Verdana" w:hAnsi="Verdana" w:cs="Lucida Sans Unicode"/>
                      <w:sz w:val="20"/>
                      <w:szCs w:val="20"/>
                    </w:rPr>
                  </w:pPr>
                  <w:r>
                    <w:rPr>
                      <w:rFonts w:ascii="Verdana" w:hAnsi="Verdana" w:cs="Lucida Sans Unicode"/>
                      <w:sz w:val="20"/>
                      <w:szCs w:val="20"/>
                    </w:rPr>
                    <w:t xml:space="preserve">Employees </w:t>
                  </w:r>
                </w:p>
              </w:tc>
              <w:tc>
                <w:tcPr>
                  <w:tcW w:w="6874" w:type="dxa"/>
                  <w:tcBorders>
                    <w:top w:val="single" w:sz="4" w:space="0" w:color="auto"/>
                    <w:left w:val="single" w:sz="4" w:space="0" w:color="auto"/>
                    <w:bottom w:val="single" w:sz="4" w:space="0" w:color="auto"/>
                    <w:right w:val="single" w:sz="4" w:space="0" w:color="auto"/>
                  </w:tcBorders>
                  <w:shd w:val="clear" w:color="auto" w:fill="auto"/>
                </w:tcPr>
                <w:p w14:paraId="279DAAA9" w14:textId="60272A18" w:rsidR="00290FD8" w:rsidRPr="001A44C7" w:rsidRDefault="00DD335C" w:rsidP="00870CE9">
                  <w:pPr>
                    <w:tabs>
                      <w:tab w:val="left" w:pos="2775"/>
                    </w:tabs>
                    <w:jc w:val="both"/>
                    <w:rPr>
                      <w:rFonts w:ascii="Verdana" w:hAnsi="Verdana"/>
                      <w:sz w:val="20"/>
                      <w:szCs w:val="20"/>
                    </w:rPr>
                  </w:pPr>
                  <w:r>
                    <w:rPr>
                      <w:rFonts w:ascii="Verdana" w:hAnsi="Verdana"/>
                      <w:sz w:val="20"/>
                      <w:szCs w:val="20"/>
                    </w:rPr>
                    <w:t xml:space="preserve">Their suggestions on as to how to go about the display of different segments of the company. </w:t>
                  </w:r>
                </w:p>
              </w:tc>
            </w:tr>
          </w:tbl>
          <w:p w14:paraId="784AF559" w14:textId="77777777" w:rsidR="00270FB6" w:rsidRPr="001A44C7" w:rsidRDefault="00270FB6" w:rsidP="001A44C7">
            <w:pPr>
              <w:autoSpaceDE w:val="0"/>
              <w:autoSpaceDN w:val="0"/>
              <w:adjustRightInd w:val="0"/>
              <w:jc w:val="both"/>
              <w:rPr>
                <w:rFonts w:ascii="Verdana" w:hAnsi="Verdana" w:cs="Calibri"/>
                <w:bCs/>
                <w:sz w:val="20"/>
                <w:szCs w:val="20"/>
              </w:rPr>
            </w:pPr>
          </w:p>
        </w:tc>
      </w:tr>
    </w:tbl>
    <w:p w14:paraId="346328AB" w14:textId="77777777" w:rsidR="008B5FF2" w:rsidRDefault="008B5FF2" w:rsidP="008B5FF2">
      <w:pPr>
        <w:pStyle w:val="Heading1"/>
        <w:rPr>
          <w:rFonts w:ascii="Verdana" w:hAnsi="Verdana"/>
          <w:color w:val="auto"/>
          <w:sz w:val="20"/>
          <w:szCs w:val="20"/>
        </w:rPr>
      </w:pPr>
    </w:p>
    <w:p w14:paraId="6F4F0A3E" w14:textId="3F1C1BCC" w:rsidR="00420D37" w:rsidRPr="001A44C7" w:rsidRDefault="00660F8E" w:rsidP="001A44C7">
      <w:pPr>
        <w:pStyle w:val="Heading1"/>
        <w:jc w:val="center"/>
        <w:rPr>
          <w:rFonts w:ascii="Verdana" w:hAnsi="Verdana"/>
          <w:color w:val="auto"/>
          <w:sz w:val="20"/>
          <w:szCs w:val="20"/>
        </w:rPr>
      </w:pPr>
      <w:r w:rsidRPr="001A44C7">
        <w:rPr>
          <w:rFonts w:ascii="Verdana" w:hAnsi="Verdana"/>
          <w:color w:val="auto"/>
          <w:sz w:val="20"/>
          <w:szCs w:val="20"/>
        </w:rPr>
        <w:t xml:space="preserve">To know more about </w:t>
      </w:r>
      <w:r w:rsidRPr="001A44C7">
        <w:rPr>
          <w:rFonts w:ascii="Verdana" w:hAnsi="Verdana"/>
          <w:b/>
          <w:color w:val="auto"/>
          <w:sz w:val="20"/>
          <w:szCs w:val="20"/>
        </w:rPr>
        <w:t xml:space="preserve">Vision India Services, </w:t>
      </w:r>
      <w:r w:rsidRPr="001A44C7">
        <w:rPr>
          <w:rFonts w:ascii="Verdana" w:hAnsi="Verdana"/>
          <w:color w:val="auto"/>
          <w:sz w:val="20"/>
          <w:szCs w:val="20"/>
        </w:rPr>
        <w:t>visit us</w:t>
      </w:r>
    </w:p>
    <w:p w14:paraId="4648CEC1" w14:textId="77777777" w:rsidR="00660F8E" w:rsidRPr="001A44C7" w:rsidRDefault="00F50C9E" w:rsidP="001A44C7">
      <w:pPr>
        <w:pStyle w:val="Heading1"/>
        <w:jc w:val="center"/>
        <w:rPr>
          <w:rFonts w:ascii="Verdana" w:hAnsi="Verdana"/>
          <w:color w:val="auto"/>
          <w:sz w:val="20"/>
          <w:szCs w:val="20"/>
        </w:rPr>
      </w:pPr>
      <w:r w:rsidRPr="001A44C7">
        <w:rPr>
          <w:rFonts w:ascii="Verdana" w:hAnsi="Verdana"/>
          <w:color w:val="auto"/>
          <w:sz w:val="20"/>
          <w:szCs w:val="20"/>
        </w:rPr>
        <w:t>@</w:t>
      </w:r>
      <w:r w:rsidR="00660F8E" w:rsidRPr="001A44C7">
        <w:rPr>
          <w:rFonts w:ascii="Verdana" w:hAnsi="Verdana"/>
          <w:color w:val="auto"/>
          <w:sz w:val="20"/>
          <w:szCs w:val="20"/>
        </w:rPr>
        <w:t xml:space="preserve"> </w:t>
      </w:r>
      <w:hyperlink r:id="rId8" w:history="1">
        <w:r w:rsidR="00660F8E" w:rsidRPr="001A44C7">
          <w:rPr>
            <w:rStyle w:val="Hyperlink"/>
            <w:rFonts w:ascii="Verdana" w:hAnsi="Verdana"/>
            <w:color w:val="auto"/>
            <w:sz w:val="20"/>
            <w:szCs w:val="20"/>
          </w:rPr>
          <w:t>www.vispl.co.in</w:t>
        </w:r>
      </w:hyperlink>
      <w:r w:rsidR="00420D37" w:rsidRPr="001A44C7">
        <w:rPr>
          <w:rFonts w:ascii="Verdana" w:hAnsi="Verdana"/>
          <w:color w:val="auto"/>
          <w:sz w:val="20"/>
          <w:szCs w:val="20"/>
        </w:rPr>
        <w:t xml:space="preserve"> </w:t>
      </w:r>
      <w:hyperlink r:id="rId9" w:history="1">
        <w:r w:rsidR="00660F8E" w:rsidRPr="001A44C7">
          <w:rPr>
            <w:rStyle w:val="Hyperlink"/>
            <w:rFonts w:ascii="Verdana" w:hAnsi="Verdana"/>
            <w:color w:val="auto"/>
            <w:sz w:val="20"/>
            <w:szCs w:val="20"/>
          </w:rPr>
          <w:t>www.visionjobs.in</w:t>
        </w:r>
      </w:hyperlink>
      <w:r w:rsidR="00660F8E" w:rsidRPr="001A44C7">
        <w:rPr>
          <w:rFonts w:ascii="Verdana" w:hAnsi="Verdana"/>
          <w:color w:val="auto"/>
          <w:sz w:val="20"/>
          <w:szCs w:val="20"/>
        </w:rPr>
        <w:t xml:space="preserve"> </w:t>
      </w:r>
      <w:hyperlink r:id="rId10" w:history="1">
        <w:r w:rsidR="00660F8E" w:rsidRPr="001A44C7">
          <w:rPr>
            <w:rStyle w:val="Hyperlink"/>
            <w:rFonts w:ascii="Verdana" w:hAnsi="Verdana"/>
            <w:color w:val="auto"/>
            <w:sz w:val="20"/>
            <w:szCs w:val="20"/>
          </w:rPr>
          <w:t>www.liveskills.in</w:t>
        </w:r>
      </w:hyperlink>
    </w:p>
    <w:p w14:paraId="7230A10B" w14:textId="77777777" w:rsidR="00660F8E" w:rsidRPr="001A44C7" w:rsidRDefault="00660F8E" w:rsidP="001A44C7">
      <w:pPr>
        <w:jc w:val="center"/>
        <w:rPr>
          <w:rFonts w:ascii="Verdana" w:eastAsiaTheme="majorEastAsia" w:hAnsi="Verdana" w:cstheme="majorBidi"/>
          <w:b/>
          <w:sz w:val="20"/>
          <w:szCs w:val="20"/>
        </w:rPr>
      </w:pPr>
    </w:p>
    <w:p w14:paraId="4E9F2885" w14:textId="77777777" w:rsidR="00660F8E" w:rsidRPr="001A44C7" w:rsidRDefault="00660F8E" w:rsidP="001A44C7">
      <w:pPr>
        <w:jc w:val="both"/>
        <w:rPr>
          <w:rFonts w:ascii="Verdana" w:hAnsi="Verdana"/>
          <w:sz w:val="20"/>
          <w:szCs w:val="20"/>
        </w:rPr>
      </w:pPr>
    </w:p>
    <w:p w14:paraId="4AE2442B" w14:textId="77777777" w:rsidR="00020D75" w:rsidRPr="001A44C7" w:rsidRDefault="00020D75" w:rsidP="001A44C7">
      <w:pPr>
        <w:jc w:val="both"/>
        <w:rPr>
          <w:rFonts w:ascii="Verdana" w:hAnsi="Verdana"/>
          <w:sz w:val="20"/>
          <w:szCs w:val="20"/>
        </w:rPr>
      </w:pPr>
    </w:p>
    <w:sectPr w:rsidR="00020D75" w:rsidRPr="001A44C7" w:rsidSect="0006199B">
      <w:headerReference w:type="even" r:id="rId11"/>
      <w:headerReference w:type="default" r:id="rId12"/>
      <w:pgSz w:w="12240" w:h="15840"/>
      <w:pgMar w:top="1170" w:right="1080" w:bottom="450" w:left="1080" w:header="720" w:footer="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0E14F" w14:textId="77777777" w:rsidR="002D4F8C" w:rsidRDefault="002D4F8C">
      <w:r>
        <w:separator/>
      </w:r>
    </w:p>
  </w:endnote>
  <w:endnote w:type="continuationSeparator" w:id="0">
    <w:p w14:paraId="118AD23A" w14:textId="77777777" w:rsidR="002D4F8C" w:rsidRDefault="002D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7AD83" w14:textId="77777777" w:rsidR="002D4F8C" w:rsidRDefault="002D4F8C">
      <w:r>
        <w:separator/>
      </w:r>
    </w:p>
  </w:footnote>
  <w:footnote w:type="continuationSeparator" w:id="0">
    <w:p w14:paraId="0B666F11" w14:textId="77777777" w:rsidR="002D4F8C" w:rsidRDefault="002D4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32362" w14:textId="77777777" w:rsidR="000C4C68" w:rsidRDefault="00270FB6">
    <w:pPr>
      <w:pStyle w:val="Header"/>
    </w:pPr>
    <w:r>
      <w:rPr>
        <w:noProof/>
        <w:lang w:bidi="hi-IN"/>
      </w:rPr>
      <w:drawing>
        <wp:anchor distT="0" distB="0" distL="114300" distR="114300" simplePos="0" relativeHeight="251659264" behindDoc="1" locked="0" layoutInCell="0" allowOverlap="1" wp14:anchorId="6958F752" wp14:editId="1514FF73">
          <wp:simplePos x="0" y="0"/>
          <wp:positionH relativeFrom="margin">
            <wp:align>center</wp:align>
          </wp:positionH>
          <wp:positionV relativeFrom="margin">
            <wp:align>center</wp:align>
          </wp:positionV>
          <wp:extent cx="6244590" cy="2943225"/>
          <wp:effectExtent l="0" t="0" r="3810" b="9525"/>
          <wp:wrapNone/>
          <wp:docPr id="3" name="Picture 3" descr="VIS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VIS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4590" cy="2943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71EBB" w14:textId="77777777" w:rsidR="000C4C68" w:rsidRPr="00B278B2" w:rsidRDefault="00954B41" w:rsidP="00B278B2">
    <w:pPr>
      <w:spacing w:line="176" w:lineRule="exact"/>
      <w:ind w:left="1668"/>
      <w:rPr>
        <w:color w:val="6E6E6E"/>
        <w:w w:val="105"/>
        <w:sz w:val="17"/>
      </w:rPr>
    </w:pPr>
    <w:r>
      <w:rPr>
        <w:noProof/>
        <w:color w:val="6E6E6E"/>
        <w:sz w:val="17"/>
        <w:lang w:bidi="hi-IN"/>
      </w:rPr>
      <w:drawing>
        <wp:anchor distT="0" distB="0" distL="114300" distR="114300" simplePos="0" relativeHeight="251662336" behindDoc="0" locked="0" layoutInCell="1" allowOverlap="1" wp14:anchorId="61989F83" wp14:editId="372C6265">
          <wp:simplePos x="0" y="0"/>
          <wp:positionH relativeFrom="column">
            <wp:posOffset>-579120</wp:posOffset>
          </wp:positionH>
          <wp:positionV relativeFrom="paragraph">
            <wp:posOffset>-373380</wp:posOffset>
          </wp:positionV>
          <wp:extent cx="2324100" cy="588633"/>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ving Career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4100" cy="588633"/>
                  </a:xfrm>
                  <a:prstGeom prst="rect">
                    <a:avLst/>
                  </a:prstGeom>
                </pic:spPr>
              </pic:pic>
            </a:graphicData>
          </a:graphic>
          <wp14:sizeRelH relativeFrom="margin">
            <wp14:pctWidth>0</wp14:pctWidth>
          </wp14:sizeRelH>
          <wp14:sizeRelV relativeFrom="margin">
            <wp14:pctHeight>0</wp14:pctHeight>
          </wp14:sizeRelV>
        </wp:anchor>
      </w:drawing>
    </w:r>
    <w:r w:rsidR="00270FB6">
      <w:rPr>
        <w:noProof/>
        <w:color w:val="6E6E6E"/>
        <w:sz w:val="17"/>
        <w:lang w:bidi="hi-IN"/>
      </w:rPr>
      <w:drawing>
        <wp:anchor distT="0" distB="0" distL="114300" distR="114300" simplePos="0" relativeHeight="251661312" behindDoc="1" locked="0" layoutInCell="0" allowOverlap="1" wp14:anchorId="3CC7958F" wp14:editId="4FC152C2">
          <wp:simplePos x="0" y="0"/>
          <wp:positionH relativeFrom="margin">
            <wp:align>center</wp:align>
          </wp:positionH>
          <wp:positionV relativeFrom="margin">
            <wp:align>center</wp:align>
          </wp:positionV>
          <wp:extent cx="6244590" cy="2943225"/>
          <wp:effectExtent l="0" t="0" r="3810" b="9525"/>
          <wp:wrapNone/>
          <wp:docPr id="2" name="Picture 2" descr="VIS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VISP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44590" cy="2943225"/>
                  </a:xfrm>
                  <a:prstGeom prst="rect">
                    <a:avLst/>
                  </a:prstGeom>
                  <a:noFill/>
                </pic:spPr>
              </pic:pic>
            </a:graphicData>
          </a:graphic>
          <wp14:sizeRelH relativeFrom="page">
            <wp14:pctWidth>0</wp14:pctWidth>
          </wp14:sizeRelH>
          <wp14:sizeRelV relativeFrom="page">
            <wp14:pctHeight>0</wp14:pctHeight>
          </wp14:sizeRelV>
        </wp:anchor>
      </w:drawing>
    </w:r>
  </w:p>
  <w:p w14:paraId="0FC29BF7" w14:textId="77777777" w:rsidR="000C4C68" w:rsidRDefault="002D4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41E6C2C"/>
    <w:lvl w:ilvl="0">
      <w:start w:val="1"/>
      <w:numFmt w:val="bullet"/>
      <w:pStyle w:val="ListBullet"/>
      <w:lvlText w:val=""/>
      <w:lvlJc w:val="left"/>
      <w:pPr>
        <w:tabs>
          <w:tab w:val="num" w:pos="432"/>
        </w:tabs>
        <w:ind w:left="432" w:hanging="288"/>
      </w:pPr>
      <w:rPr>
        <w:rFonts w:ascii="Symbol" w:hAnsi="Symbol" w:hint="default"/>
      </w:rPr>
    </w:lvl>
  </w:abstractNum>
  <w:abstractNum w:abstractNumId="1" w15:restartNumberingAfterBreak="0">
    <w:nsid w:val="00944C8D"/>
    <w:multiLevelType w:val="hybridMultilevel"/>
    <w:tmpl w:val="1B12F43E"/>
    <w:lvl w:ilvl="0" w:tplc="449EC1D6">
      <w:start w:val="1"/>
      <w:numFmt w:val="bullet"/>
      <w:lvlText w:val=""/>
      <w:lvlJc w:val="left"/>
      <w:pPr>
        <w:ind w:left="1346" w:hanging="360"/>
      </w:pPr>
      <w:rPr>
        <w:rFonts w:ascii="Symbol" w:hAnsi="Symbol" w:hint="default"/>
      </w:rPr>
    </w:lvl>
    <w:lvl w:ilvl="1" w:tplc="D4403FAC" w:tentative="1">
      <w:start w:val="1"/>
      <w:numFmt w:val="bullet"/>
      <w:lvlText w:val="o"/>
      <w:lvlJc w:val="left"/>
      <w:pPr>
        <w:ind w:left="2066" w:hanging="360"/>
      </w:pPr>
      <w:rPr>
        <w:rFonts w:ascii="Courier New" w:hAnsi="Courier New" w:cs="Courier New" w:hint="default"/>
      </w:rPr>
    </w:lvl>
    <w:lvl w:ilvl="2" w:tplc="0AC68C94" w:tentative="1">
      <w:start w:val="1"/>
      <w:numFmt w:val="bullet"/>
      <w:lvlText w:val=""/>
      <w:lvlJc w:val="left"/>
      <w:pPr>
        <w:ind w:left="2786" w:hanging="360"/>
      </w:pPr>
      <w:rPr>
        <w:rFonts w:ascii="Wingdings" w:hAnsi="Wingdings" w:hint="default"/>
      </w:rPr>
    </w:lvl>
    <w:lvl w:ilvl="3" w:tplc="8C1443F6" w:tentative="1">
      <w:start w:val="1"/>
      <w:numFmt w:val="bullet"/>
      <w:lvlText w:val=""/>
      <w:lvlJc w:val="left"/>
      <w:pPr>
        <w:ind w:left="3506" w:hanging="360"/>
      </w:pPr>
      <w:rPr>
        <w:rFonts w:ascii="Symbol" w:hAnsi="Symbol" w:hint="default"/>
      </w:rPr>
    </w:lvl>
    <w:lvl w:ilvl="4" w:tplc="B85C2938" w:tentative="1">
      <w:start w:val="1"/>
      <w:numFmt w:val="bullet"/>
      <w:lvlText w:val="o"/>
      <w:lvlJc w:val="left"/>
      <w:pPr>
        <w:ind w:left="4226" w:hanging="360"/>
      </w:pPr>
      <w:rPr>
        <w:rFonts w:ascii="Courier New" w:hAnsi="Courier New" w:cs="Courier New" w:hint="default"/>
      </w:rPr>
    </w:lvl>
    <w:lvl w:ilvl="5" w:tplc="CA5E303C" w:tentative="1">
      <w:start w:val="1"/>
      <w:numFmt w:val="bullet"/>
      <w:lvlText w:val=""/>
      <w:lvlJc w:val="left"/>
      <w:pPr>
        <w:ind w:left="4946" w:hanging="360"/>
      </w:pPr>
      <w:rPr>
        <w:rFonts w:ascii="Wingdings" w:hAnsi="Wingdings" w:hint="default"/>
      </w:rPr>
    </w:lvl>
    <w:lvl w:ilvl="6" w:tplc="CBB096D4" w:tentative="1">
      <w:start w:val="1"/>
      <w:numFmt w:val="bullet"/>
      <w:lvlText w:val=""/>
      <w:lvlJc w:val="left"/>
      <w:pPr>
        <w:ind w:left="5666" w:hanging="360"/>
      </w:pPr>
      <w:rPr>
        <w:rFonts w:ascii="Symbol" w:hAnsi="Symbol" w:hint="default"/>
      </w:rPr>
    </w:lvl>
    <w:lvl w:ilvl="7" w:tplc="ED3CB7D8" w:tentative="1">
      <w:start w:val="1"/>
      <w:numFmt w:val="bullet"/>
      <w:lvlText w:val="o"/>
      <w:lvlJc w:val="left"/>
      <w:pPr>
        <w:ind w:left="6386" w:hanging="360"/>
      </w:pPr>
      <w:rPr>
        <w:rFonts w:ascii="Courier New" w:hAnsi="Courier New" w:cs="Courier New" w:hint="default"/>
      </w:rPr>
    </w:lvl>
    <w:lvl w:ilvl="8" w:tplc="782EF4C8" w:tentative="1">
      <w:start w:val="1"/>
      <w:numFmt w:val="bullet"/>
      <w:lvlText w:val=""/>
      <w:lvlJc w:val="left"/>
      <w:pPr>
        <w:ind w:left="7106" w:hanging="360"/>
      </w:pPr>
      <w:rPr>
        <w:rFonts w:ascii="Wingdings" w:hAnsi="Wingdings" w:hint="default"/>
      </w:rPr>
    </w:lvl>
  </w:abstractNum>
  <w:abstractNum w:abstractNumId="2" w15:restartNumberingAfterBreak="0">
    <w:nsid w:val="01385E68"/>
    <w:multiLevelType w:val="hybridMultilevel"/>
    <w:tmpl w:val="28BC1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6B69A7"/>
    <w:multiLevelType w:val="hybridMultilevel"/>
    <w:tmpl w:val="63E0E08A"/>
    <w:lvl w:ilvl="0" w:tplc="A1FE180A">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9C1494"/>
    <w:multiLevelType w:val="hybridMultilevel"/>
    <w:tmpl w:val="1E004CEC"/>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BF4F97"/>
    <w:multiLevelType w:val="hybridMultilevel"/>
    <w:tmpl w:val="2E2A7FB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09496D"/>
    <w:multiLevelType w:val="multilevel"/>
    <w:tmpl w:val="3626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1E7750"/>
    <w:multiLevelType w:val="hybridMultilevel"/>
    <w:tmpl w:val="39B2DB4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0D9E154C"/>
    <w:multiLevelType w:val="hybridMultilevel"/>
    <w:tmpl w:val="80106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234847"/>
    <w:multiLevelType w:val="hybridMultilevel"/>
    <w:tmpl w:val="365CEA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292073"/>
    <w:multiLevelType w:val="hybridMultilevel"/>
    <w:tmpl w:val="11F6806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4B92646"/>
    <w:multiLevelType w:val="multilevel"/>
    <w:tmpl w:val="931ADD7A"/>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71E7BED"/>
    <w:multiLevelType w:val="hybridMultilevel"/>
    <w:tmpl w:val="57E0BB1E"/>
    <w:lvl w:ilvl="0" w:tplc="223842AA">
      <w:start w:val="1"/>
      <w:numFmt w:val="decimal"/>
      <w:lvlText w:val="%1."/>
      <w:lvlJc w:val="left"/>
      <w:pPr>
        <w:ind w:left="720" w:hanging="360"/>
      </w:pPr>
      <w:rPr>
        <w:rFonts w:hint="default"/>
      </w:rPr>
    </w:lvl>
    <w:lvl w:ilvl="1" w:tplc="F8B83AFC" w:tentative="1">
      <w:start w:val="1"/>
      <w:numFmt w:val="lowerLetter"/>
      <w:lvlText w:val="%2."/>
      <w:lvlJc w:val="left"/>
      <w:pPr>
        <w:ind w:left="1440" w:hanging="360"/>
      </w:pPr>
    </w:lvl>
    <w:lvl w:ilvl="2" w:tplc="599046E0" w:tentative="1">
      <w:start w:val="1"/>
      <w:numFmt w:val="lowerRoman"/>
      <w:lvlText w:val="%3."/>
      <w:lvlJc w:val="right"/>
      <w:pPr>
        <w:ind w:left="2160" w:hanging="180"/>
      </w:pPr>
    </w:lvl>
    <w:lvl w:ilvl="3" w:tplc="6556E9B4" w:tentative="1">
      <w:start w:val="1"/>
      <w:numFmt w:val="decimal"/>
      <w:lvlText w:val="%4."/>
      <w:lvlJc w:val="left"/>
      <w:pPr>
        <w:ind w:left="2880" w:hanging="360"/>
      </w:pPr>
    </w:lvl>
    <w:lvl w:ilvl="4" w:tplc="4480448E" w:tentative="1">
      <w:start w:val="1"/>
      <w:numFmt w:val="lowerLetter"/>
      <w:lvlText w:val="%5."/>
      <w:lvlJc w:val="left"/>
      <w:pPr>
        <w:ind w:left="3600" w:hanging="360"/>
      </w:pPr>
    </w:lvl>
    <w:lvl w:ilvl="5" w:tplc="6D7CB614" w:tentative="1">
      <w:start w:val="1"/>
      <w:numFmt w:val="lowerRoman"/>
      <w:lvlText w:val="%6."/>
      <w:lvlJc w:val="right"/>
      <w:pPr>
        <w:ind w:left="4320" w:hanging="180"/>
      </w:pPr>
    </w:lvl>
    <w:lvl w:ilvl="6" w:tplc="969C8E8A" w:tentative="1">
      <w:start w:val="1"/>
      <w:numFmt w:val="decimal"/>
      <w:lvlText w:val="%7."/>
      <w:lvlJc w:val="left"/>
      <w:pPr>
        <w:ind w:left="5040" w:hanging="360"/>
      </w:pPr>
    </w:lvl>
    <w:lvl w:ilvl="7" w:tplc="BBF8C3E2" w:tentative="1">
      <w:start w:val="1"/>
      <w:numFmt w:val="lowerLetter"/>
      <w:lvlText w:val="%8."/>
      <w:lvlJc w:val="left"/>
      <w:pPr>
        <w:ind w:left="5760" w:hanging="360"/>
      </w:pPr>
    </w:lvl>
    <w:lvl w:ilvl="8" w:tplc="2B84AC66" w:tentative="1">
      <w:start w:val="1"/>
      <w:numFmt w:val="lowerRoman"/>
      <w:lvlText w:val="%9."/>
      <w:lvlJc w:val="right"/>
      <w:pPr>
        <w:ind w:left="6480" w:hanging="180"/>
      </w:pPr>
    </w:lvl>
  </w:abstractNum>
  <w:abstractNum w:abstractNumId="13" w15:restartNumberingAfterBreak="0">
    <w:nsid w:val="18984508"/>
    <w:multiLevelType w:val="hybridMultilevel"/>
    <w:tmpl w:val="C4580A76"/>
    <w:lvl w:ilvl="0" w:tplc="882C733E">
      <w:start w:val="1"/>
      <w:numFmt w:val="bullet"/>
      <w:lvlText w:val=""/>
      <w:lvlJc w:val="left"/>
      <w:pPr>
        <w:ind w:left="720" w:hanging="360"/>
      </w:pPr>
      <w:rPr>
        <w:rFonts w:ascii="Symbol" w:hAnsi="Symbol" w:hint="default"/>
      </w:rPr>
    </w:lvl>
    <w:lvl w:ilvl="1" w:tplc="9AD20BCA" w:tentative="1">
      <w:start w:val="1"/>
      <w:numFmt w:val="bullet"/>
      <w:lvlText w:val="o"/>
      <w:lvlJc w:val="left"/>
      <w:pPr>
        <w:ind w:left="1440" w:hanging="360"/>
      </w:pPr>
      <w:rPr>
        <w:rFonts w:ascii="Courier New" w:hAnsi="Courier New" w:cs="Courier New" w:hint="default"/>
      </w:rPr>
    </w:lvl>
    <w:lvl w:ilvl="2" w:tplc="9CD4FA2A" w:tentative="1">
      <w:start w:val="1"/>
      <w:numFmt w:val="bullet"/>
      <w:lvlText w:val=""/>
      <w:lvlJc w:val="left"/>
      <w:pPr>
        <w:ind w:left="2160" w:hanging="360"/>
      </w:pPr>
      <w:rPr>
        <w:rFonts w:ascii="Wingdings" w:hAnsi="Wingdings" w:hint="default"/>
      </w:rPr>
    </w:lvl>
    <w:lvl w:ilvl="3" w:tplc="BE508F98" w:tentative="1">
      <w:start w:val="1"/>
      <w:numFmt w:val="bullet"/>
      <w:lvlText w:val=""/>
      <w:lvlJc w:val="left"/>
      <w:pPr>
        <w:ind w:left="2880" w:hanging="360"/>
      </w:pPr>
      <w:rPr>
        <w:rFonts w:ascii="Symbol" w:hAnsi="Symbol" w:hint="default"/>
      </w:rPr>
    </w:lvl>
    <w:lvl w:ilvl="4" w:tplc="238AD6A4" w:tentative="1">
      <w:start w:val="1"/>
      <w:numFmt w:val="bullet"/>
      <w:lvlText w:val="o"/>
      <w:lvlJc w:val="left"/>
      <w:pPr>
        <w:ind w:left="3600" w:hanging="360"/>
      </w:pPr>
      <w:rPr>
        <w:rFonts w:ascii="Courier New" w:hAnsi="Courier New" w:cs="Courier New" w:hint="default"/>
      </w:rPr>
    </w:lvl>
    <w:lvl w:ilvl="5" w:tplc="E9923DF8" w:tentative="1">
      <w:start w:val="1"/>
      <w:numFmt w:val="bullet"/>
      <w:lvlText w:val=""/>
      <w:lvlJc w:val="left"/>
      <w:pPr>
        <w:ind w:left="4320" w:hanging="360"/>
      </w:pPr>
      <w:rPr>
        <w:rFonts w:ascii="Wingdings" w:hAnsi="Wingdings" w:hint="default"/>
      </w:rPr>
    </w:lvl>
    <w:lvl w:ilvl="6" w:tplc="A3BCE06C" w:tentative="1">
      <w:start w:val="1"/>
      <w:numFmt w:val="bullet"/>
      <w:lvlText w:val=""/>
      <w:lvlJc w:val="left"/>
      <w:pPr>
        <w:ind w:left="5040" w:hanging="360"/>
      </w:pPr>
      <w:rPr>
        <w:rFonts w:ascii="Symbol" w:hAnsi="Symbol" w:hint="default"/>
      </w:rPr>
    </w:lvl>
    <w:lvl w:ilvl="7" w:tplc="501CCC16" w:tentative="1">
      <w:start w:val="1"/>
      <w:numFmt w:val="bullet"/>
      <w:lvlText w:val="o"/>
      <w:lvlJc w:val="left"/>
      <w:pPr>
        <w:ind w:left="5760" w:hanging="360"/>
      </w:pPr>
      <w:rPr>
        <w:rFonts w:ascii="Courier New" w:hAnsi="Courier New" w:cs="Courier New" w:hint="default"/>
      </w:rPr>
    </w:lvl>
    <w:lvl w:ilvl="8" w:tplc="1A989C26" w:tentative="1">
      <w:start w:val="1"/>
      <w:numFmt w:val="bullet"/>
      <w:lvlText w:val=""/>
      <w:lvlJc w:val="left"/>
      <w:pPr>
        <w:ind w:left="6480" w:hanging="360"/>
      </w:pPr>
      <w:rPr>
        <w:rFonts w:ascii="Wingdings" w:hAnsi="Wingdings" w:hint="default"/>
      </w:rPr>
    </w:lvl>
  </w:abstractNum>
  <w:abstractNum w:abstractNumId="14" w15:restartNumberingAfterBreak="0">
    <w:nsid w:val="1C02362A"/>
    <w:multiLevelType w:val="hybridMultilevel"/>
    <w:tmpl w:val="8402DE18"/>
    <w:lvl w:ilvl="0" w:tplc="152EF69A">
      <w:start w:val="1"/>
      <w:numFmt w:val="bullet"/>
      <w:lvlText w:val=""/>
      <w:lvlJc w:val="left"/>
      <w:pPr>
        <w:tabs>
          <w:tab w:val="num" w:pos="360"/>
        </w:tabs>
        <w:ind w:left="360" w:hanging="360"/>
      </w:pPr>
      <w:rPr>
        <w:rFonts w:ascii="Symbol" w:hAnsi="Symbol" w:hint="default"/>
        <w:strike w:val="0"/>
        <w:dstrike w:val="0"/>
      </w:rPr>
    </w:lvl>
    <w:lvl w:ilvl="1" w:tplc="04090019">
      <w:start w:val="1"/>
      <w:numFmt w:val="lowerLetter"/>
      <w:lvlText w:val="%2."/>
      <w:lvlJc w:val="left"/>
      <w:pPr>
        <w:tabs>
          <w:tab w:val="num" w:pos="1440"/>
        </w:tabs>
        <w:ind w:left="1440" w:hanging="360"/>
      </w:pPr>
    </w:lvl>
    <w:lvl w:ilvl="2" w:tplc="67DE4188">
      <w:numFmt w:val="bullet"/>
      <w:lvlText w:val="-"/>
      <w:lvlJc w:val="left"/>
      <w:pPr>
        <w:tabs>
          <w:tab w:val="num" w:pos="2340"/>
        </w:tabs>
        <w:ind w:left="2340" w:hanging="360"/>
      </w:pPr>
      <w:rPr>
        <w:rFonts w:ascii="Lucida Sans Unicode" w:eastAsia="Batang" w:hAnsi="Lucida Sans Unicode"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762863"/>
    <w:multiLevelType w:val="multilevel"/>
    <w:tmpl w:val="5634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3F187A"/>
    <w:multiLevelType w:val="hybridMultilevel"/>
    <w:tmpl w:val="065077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23A530E9"/>
    <w:multiLevelType w:val="hybridMultilevel"/>
    <w:tmpl w:val="2A7665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5EE5536"/>
    <w:multiLevelType w:val="multilevel"/>
    <w:tmpl w:val="673008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C10401"/>
    <w:multiLevelType w:val="hybridMultilevel"/>
    <w:tmpl w:val="9ED8694A"/>
    <w:lvl w:ilvl="0" w:tplc="C67C01AE">
      <w:start w:val="1"/>
      <w:numFmt w:val="bullet"/>
      <w:lvlText w:val=""/>
      <w:lvlJc w:val="left"/>
      <w:pPr>
        <w:ind w:left="720" w:hanging="360"/>
      </w:pPr>
      <w:rPr>
        <w:rFonts w:ascii="Symbol" w:hAnsi="Symbol" w:hint="default"/>
        <w:strike w:val="0"/>
        <w:color w:val="auto"/>
        <w:u w:val="none"/>
      </w:rPr>
    </w:lvl>
    <w:lvl w:ilvl="1" w:tplc="DCB224FC" w:tentative="1">
      <w:start w:val="1"/>
      <w:numFmt w:val="bullet"/>
      <w:lvlText w:val="o"/>
      <w:lvlJc w:val="left"/>
      <w:pPr>
        <w:ind w:left="1440" w:hanging="360"/>
      </w:pPr>
      <w:rPr>
        <w:rFonts w:ascii="Courier New" w:hAnsi="Courier New" w:cs="Courier New" w:hint="default"/>
      </w:rPr>
    </w:lvl>
    <w:lvl w:ilvl="2" w:tplc="5BE49190" w:tentative="1">
      <w:start w:val="1"/>
      <w:numFmt w:val="bullet"/>
      <w:lvlText w:val=""/>
      <w:lvlJc w:val="left"/>
      <w:pPr>
        <w:ind w:left="2160" w:hanging="360"/>
      </w:pPr>
      <w:rPr>
        <w:rFonts w:ascii="Wingdings" w:hAnsi="Wingdings" w:hint="default"/>
      </w:rPr>
    </w:lvl>
    <w:lvl w:ilvl="3" w:tplc="EB7CADDC" w:tentative="1">
      <w:start w:val="1"/>
      <w:numFmt w:val="bullet"/>
      <w:lvlText w:val=""/>
      <w:lvlJc w:val="left"/>
      <w:pPr>
        <w:ind w:left="2880" w:hanging="360"/>
      </w:pPr>
      <w:rPr>
        <w:rFonts w:ascii="Symbol" w:hAnsi="Symbol" w:hint="default"/>
      </w:rPr>
    </w:lvl>
    <w:lvl w:ilvl="4" w:tplc="437081CC" w:tentative="1">
      <w:start w:val="1"/>
      <w:numFmt w:val="bullet"/>
      <w:lvlText w:val="o"/>
      <w:lvlJc w:val="left"/>
      <w:pPr>
        <w:ind w:left="3600" w:hanging="360"/>
      </w:pPr>
      <w:rPr>
        <w:rFonts w:ascii="Courier New" w:hAnsi="Courier New" w:cs="Courier New" w:hint="default"/>
      </w:rPr>
    </w:lvl>
    <w:lvl w:ilvl="5" w:tplc="185E0D20" w:tentative="1">
      <w:start w:val="1"/>
      <w:numFmt w:val="bullet"/>
      <w:lvlText w:val=""/>
      <w:lvlJc w:val="left"/>
      <w:pPr>
        <w:ind w:left="4320" w:hanging="360"/>
      </w:pPr>
      <w:rPr>
        <w:rFonts w:ascii="Wingdings" w:hAnsi="Wingdings" w:hint="default"/>
      </w:rPr>
    </w:lvl>
    <w:lvl w:ilvl="6" w:tplc="06D8EC5C" w:tentative="1">
      <w:start w:val="1"/>
      <w:numFmt w:val="bullet"/>
      <w:lvlText w:val=""/>
      <w:lvlJc w:val="left"/>
      <w:pPr>
        <w:ind w:left="5040" w:hanging="360"/>
      </w:pPr>
      <w:rPr>
        <w:rFonts w:ascii="Symbol" w:hAnsi="Symbol" w:hint="default"/>
      </w:rPr>
    </w:lvl>
    <w:lvl w:ilvl="7" w:tplc="45A4F04C" w:tentative="1">
      <w:start w:val="1"/>
      <w:numFmt w:val="bullet"/>
      <w:lvlText w:val="o"/>
      <w:lvlJc w:val="left"/>
      <w:pPr>
        <w:ind w:left="5760" w:hanging="360"/>
      </w:pPr>
      <w:rPr>
        <w:rFonts w:ascii="Courier New" w:hAnsi="Courier New" w:cs="Courier New" w:hint="default"/>
      </w:rPr>
    </w:lvl>
    <w:lvl w:ilvl="8" w:tplc="3D36BE7C" w:tentative="1">
      <w:start w:val="1"/>
      <w:numFmt w:val="bullet"/>
      <w:lvlText w:val=""/>
      <w:lvlJc w:val="left"/>
      <w:pPr>
        <w:ind w:left="6480" w:hanging="360"/>
      </w:pPr>
      <w:rPr>
        <w:rFonts w:ascii="Wingdings" w:hAnsi="Wingdings" w:hint="default"/>
      </w:rPr>
    </w:lvl>
  </w:abstractNum>
  <w:abstractNum w:abstractNumId="20" w15:restartNumberingAfterBreak="0">
    <w:nsid w:val="2A315739"/>
    <w:multiLevelType w:val="hybridMultilevel"/>
    <w:tmpl w:val="F0848ABA"/>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E3FA0"/>
    <w:multiLevelType w:val="hybridMultilevel"/>
    <w:tmpl w:val="579E9B18"/>
    <w:lvl w:ilvl="0" w:tplc="02F2626A">
      <w:start w:val="1"/>
      <w:numFmt w:val="decimal"/>
      <w:lvlText w:val="%1."/>
      <w:lvlJc w:val="left"/>
      <w:pPr>
        <w:ind w:left="720" w:hanging="360"/>
      </w:pPr>
      <w:rPr>
        <w:b/>
      </w:rPr>
    </w:lvl>
    <w:lvl w:ilvl="1" w:tplc="40090005">
      <w:start w:val="1"/>
      <w:numFmt w:val="bullet"/>
      <w:lvlText w:val=""/>
      <w:lvlJc w:val="left"/>
      <w:pPr>
        <w:ind w:left="1440" w:hanging="360"/>
      </w:pPr>
      <w:rPr>
        <w:rFonts w:ascii="Wingdings" w:hAnsi="Wingdings" w:hint="default"/>
        <w:b/>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4A308D7"/>
    <w:multiLevelType w:val="hybridMultilevel"/>
    <w:tmpl w:val="86A27E9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69F3BA8"/>
    <w:multiLevelType w:val="hybridMultilevel"/>
    <w:tmpl w:val="BBC04956"/>
    <w:lvl w:ilvl="0" w:tplc="3A58CDBA">
      <w:start w:val="1"/>
      <w:numFmt w:val="bullet"/>
      <w:lvlText w:val=""/>
      <w:lvlJc w:val="left"/>
      <w:pPr>
        <w:ind w:left="720" w:hanging="360"/>
      </w:pPr>
      <w:rPr>
        <w:rFonts w:ascii="Symbol" w:hAnsi="Symbol" w:hint="default"/>
        <w:strike w:val="0"/>
        <w:color w:val="auto"/>
        <w:u w:val="none"/>
      </w:rPr>
    </w:lvl>
    <w:lvl w:ilvl="1" w:tplc="1862D394" w:tentative="1">
      <w:start w:val="1"/>
      <w:numFmt w:val="bullet"/>
      <w:lvlText w:val="o"/>
      <w:lvlJc w:val="left"/>
      <w:pPr>
        <w:ind w:left="1440" w:hanging="360"/>
      </w:pPr>
      <w:rPr>
        <w:rFonts w:ascii="Courier New" w:hAnsi="Courier New" w:cs="Courier New" w:hint="default"/>
      </w:rPr>
    </w:lvl>
    <w:lvl w:ilvl="2" w:tplc="5068F590" w:tentative="1">
      <w:start w:val="1"/>
      <w:numFmt w:val="bullet"/>
      <w:lvlText w:val=""/>
      <w:lvlJc w:val="left"/>
      <w:pPr>
        <w:ind w:left="2160" w:hanging="360"/>
      </w:pPr>
      <w:rPr>
        <w:rFonts w:ascii="Wingdings" w:hAnsi="Wingdings" w:hint="default"/>
      </w:rPr>
    </w:lvl>
    <w:lvl w:ilvl="3" w:tplc="3120F368" w:tentative="1">
      <w:start w:val="1"/>
      <w:numFmt w:val="bullet"/>
      <w:lvlText w:val=""/>
      <w:lvlJc w:val="left"/>
      <w:pPr>
        <w:ind w:left="2880" w:hanging="360"/>
      </w:pPr>
      <w:rPr>
        <w:rFonts w:ascii="Symbol" w:hAnsi="Symbol" w:hint="default"/>
      </w:rPr>
    </w:lvl>
    <w:lvl w:ilvl="4" w:tplc="6D6C4D34" w:tentative="1">
      <w:start w:val="1"/>
      <w:numFmt w:val="bullet"/>
      <w:lvlText w:val="o"/>
      <w:lvlJc w:val="left"/>
      <w:pPr>
        <w:ind w:left="3600" w:hanging="360"/>
      </w:pPr>
      <w:rPr>
        <w:rFonts w:ascii="Courier New" w:hAnsi="Courier New" w:cs="Courier New" w:hint="default"/>
      </w:rPr>
    </w:lvl>
    <w:lvl w:ilvl="5" w:tplc="3F62F8F6" w:tentative="1">
      <w:start w:val="1"/>
      <w:numFmt w:val="bullet"/>
      <w:lvlText w:val=""/>
      <w:lvlJc w:val="left"/>
      <w:pPr>
        <w:ind w:left="4320" w:hanging="360"/>
      </w:pPr>
      <w:rPr>
        <w:rFonts w:ascii="Wingdings" w:hAnsi="Wingdings" w:hint="default"/>
      </w:rPr>
    </w:lvl>
    <w:lvl w:ilvl="6" w:tplc="93F0E40A" w:tentative="1">
      <w:start w:val="1"/>
      <w:numFmt w:val="bullet"/>
      <w:lvlText w:val=""/>
      <w:lvlJc w:val="left"/>
      <w:pPr>
        <w:ind w:left="5040" w:hanging="360"/>
      </w:pPr>
      <w:rPr>
        <w:rFonts w:ascii="Symbol" w:hAnsi="Symbol" w:hint="default"/>
      </w:rPr>
    </w:lvl>
    <w:lvl w:ilvl="7" w:tplc="0AF4A1F4" w:tentative="1">
      <w:start w:val="1"/>
      <w:numFmt w:val="bullet"/>
      <w:lvlText w:val="o"/>
      <w:lvlJc w:val="left"/>
      <w:pPr>
        <w:ind w:left="5760" w:hanging="360"/>
      </w:pPr>
      <w:rPr>
        <w:rFonts w:ascii="Courier New" w:hAnsi="Courier New" w:cs="Courier New" w:hint="default"/>
      </w:rPr>
    </w:lvl>
    <w:lvl w:ilvl="8" w:tplc="8F9A855C" w:tentative="1">
      <w:start w:val="1"/>
      <w:numFmt w:val="bullet"/>
      <w:lvlText w:val=""/>
      <w:lvlJc w:val="left"/>
      <w:pPr>
        <w:ind w:left="6480" w:hanging="360"/>
      </w:pPr>
      <w:rPr>
        <w:rFonts w:ascii="Wingdings" w:hAnsi="Wingdings" w:hint="default"/>
      </w:rPr>
    </w:lvl>
  </w:abstractNum>
  <w:abstractNum w:abstractNumId="24" w15:restartNumberingAfterBreak="0">
    <w:nsid w:val="375D1D66"/>
    <w:multiLevelType w:val="multilevel"/>
    <w:tmpl w:val="158C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5F7AD7"/>
    <w:multiLevelType w:val="hybridMultilevel"/>
    <w:tmpl w:val="476440C8"/>
    <w:lvl w:ilvl="0" w:tplc="9918BC18">
      <w:start w:val="1"/>
      <w:numFmt w:val="bullet"/>
      <w:lvlText w:val=""/>
      <w:lvlJc w:val="left"/>
      <w:pPr>
        <w:ind w:left="720" w:hanging="360"/>
      </w:pPr>
      <w:rPr>
        <w:rFonts w:ascii="Symbol" w:hAnsi="Symbol" w:hint="default"/>
        <w:strike w:val="0"/>
        <w:color w:val="auto"/>
        <w:u w:val="none"/>
      </w:rPr>
    </w:lvl>
    <w:lvl w:ilvl="1" w:tplc="64C66A0E" w:tentative="1">
      <w:start w:val="1"/>
      <w:numFmt w:val="bullet"/>
      <w:lvlText w:val="o"/>
      <w:lvlJc w:val="left"/>
      <w:pPr>
        <w:ind w:left="1440" w:hanging="360"/>
      </w:pPr>
      <w:rPr>
        <w:rFonts w:ascii="Courier New" w:hAnsi="Courier New" w:cs="Courier New" w:hint="default"/>
      </w:rPr>
    </w:lvl>
    <w:lvl w:ilvl="2" w:tplc="FB0E05D6" w:tentative="1">
      <w:start w:val="1"/>
      <w:numFmt w:val="bullet"/>
      <w:lvlText w:val=""/>
      <w:lvlJc w:val="left"/>
      <w:pPr>
        <w:ind w:left="2160" w:hanging="360"/>
      </w:pPr>
      <w:rPr>
        <w:rFonts w:ascii="Wingdings" w:hAnsi="Wingdings" w:hint="default"/>
      </w:rPr>
    </w:lvl>
    <w:lvl w:ilvl="3" w:tplc="1ECA7666" w:tentative="1">
      <w:start w:val="1"/>
      <w:numFmt w:val="bullet"/>
      <w:lvlText w:val=""/>
      <w:lvlJc w:val="left"/>
      <w:pPr>
        <w:ind w:left="2880" w:hanging="360"/>
      </w:pPr>
      <w:rPr>
        <w:rFonts w:ascii="Symbol" w:hAnsi="Symbol" w:hint="default"/>
      </w:rPr>
    </w:lvl>
    <w:lvl w:ilvl="4" w:tplc="C95090C8" w:tentative="1">
      <w:start w:val="1"/>
      <w:numFmt w:val="bullet"/>
      <w:lvlText w:val="o"/>
      <w:lvlJc w:val="left"/>
      <w:pPr>
        <w:ind w:left="3600" w:hanging="360"/>
      </w:pPr>
      <w:rPr>
        <w:rFonts w:ascii="Courier New" w:hAnsi="Courier New" w:cs="Courier New" w:hint="default"/>
      </w:rPr>
    </w:lvl>
    <w:lvl w:ilvl="5" w:tplc="D0781300" w:tentative="1">
      <w:start w:val="1"/>
      <w:numFmt w:val="bullet"/>
      <w:lvlText w:val=""/>
      <w:lvlJc w:val="left"/>
      <w:pPr>
        <w:ind w:left="4320" w:hanging="360"/>
      </w:pPr>
      <w:rPr>
        <w:rFonts w:ascii="Wingdings" w:hAnsi="Wingdings" w:hint="default"/>
      </w:rPr>
    </w:lvl>
    <w:lvl w:ilvl="6" w:tplc="41745100" w:tentative="1">
      <w:start w:val="1"/>
      <w:numFmt w:val="bullet"/>
      <w:lvlText w:val=""/>
      <w:lvlJc w:val="left"/>
      <w:pPr>
        <w:ind w:left="5040" w:hanging="360"/>
      </w:pPr>
      <w:rPr>
        <w:rFonts w:ascii="Symbol" w:hAnsi="Symbol" w:hint="default"/>
      </w:rPr>
    </w:lvl>
    <w:lvl w:ilvl="7" w:tplc="CDD855AE" w:tentative="1">
      <w:start w:val="1"/>
      <w:numFmt w:val="bullet"/>
      <w:lvlText w:val="o"/>
      <w:lvlJc w:val="left"/>
      <w:pPr>
        <w:ind w:left="5760" w:hanging="360"/>
      </w:pPr>
      <w:rPr>
        <w:rFonts w:ascii="Courier New" w:hAnsi="Courier New" w:cs="Courier New" w:hint="default"/>
      </w:rPr>
    </w:lvl>
    <w:lvl w:ilvl="8" w:tplc="4C7A39B0" w:tentative="1">
      <w:start w:val="1"/>
      <w:numFmt w:val="bullet"/>
      <w:lvlText w:val=""/>
      <w:lvlJc w:val="left"/>
      <w:pPr>
        <w:ind w:left="6480" w:hanging="360"/>
      </w:pPr>
      <w:rPr>
        <w:rFonts w:ascii="Wingdings" w:hAnsi="Wingdings" w:hint="default"/>
      </w:rPr>
    </w:lvl>
  </w:abstractNum>
  <w:abstractNum w:abstractNumId="26" w15:restartNumberingAfterBreak="0">
    <w:nsid w:val="39E558AC"/>
    <w:multiLevelType w:val="hybridMultilevel"/>
    <w:tmpl w:val="61927DDA"/>
    <w:lvl w:ilvl="0" w:tplc="51FA5F20">
      <w:start w:val="8"/>
      <w:numFmt w:val="decimal"/>
      <w:lvlText w:val="%1."/>
      <w:lvlJc w:val="left"/>
      <w:pPr>
        <w:ind w:left="720" w:hanging="360"/>
      </w:pPr>
      <w:rPr>
        <w:rFonts w:hint="default"/>
      </w:rPr>
    </w:lvl>
    <w:lvl w:ilvl="1" w:tplc="CC32146E" w:tentative="1">
      <w:start w:val="1"/>
      <w:numFmt w:val="lowerLetter"/>
      <w:lvlText w:val="%2."/>
      <w:lvlJc w:val="left"/>
      <w:pPr>
        <w:ind w:left="1440" w:hanging="360"/>
      </w:pPr>
    </w:lvl>
    <w:lvl w:ilvl="2" w:tplc="468E37DC" w:tentative="1">
      <w:start w:val="1"/>
      <w:numFmt w:val="lowerRoman"/>
      <w:lvlText w:val="%3."/>
      <w:lvlJc w:val="right"/>
      <w:pPr>
        <w:ind w:left="2160" w:hanging="180"/>
      </w:pPr>
    </w:lvl>
    <w:lvl w:ilvl="3" w:tplc="7CFE7A3C" w:tentative="1">
      <w:start w:val="1"/>
      <w:numFmt w:val="decimal"/>
      <w:lvlText w:val="%4."/>
      <w:lvlJc w:val="left"/>
      <w:pPr>
        <w:ind w:left="2880" w:hanging="360"/>
      </w:pPr>
    </w:lvl>
    <w:lvl w:ilvl="4" w:tplc="B36CE40E" w:tentative="1">
      <w:start w:val="1"/>
      <w:numFmt w:val="lowerLetter"/>
      <w:lvlText w:val="%5."/>
      <w:lvlJc w:val="left"/>
      <w:pPr>
        <w:ind w:left="3600" w:hanging="360"/>
      </w:pPr>
    </w:lvl>
    <w:lvl w:ilvl="5" w:tplc="7CF094B4" w:tentative="1">
      <w:start w:val="1"/>
      <w:numFmt w:val="lowerRoman"/>
      <w:lvlText w:val="%6."/>
      <w:lvlJc w:val="right"/>
      <w:pPr>
        <w:ind w:left="4320" w:hanging="180"/>
      </w:pPr>
    </w:lvl>
    <w:lvl w:ilvl="6" w:tplc="28FA8496" w:tentative="1">
      <w:start w:val="1"/>
      <w:numFmt w:val="decimal"/>
      <w:lvlText w:val="%7."/>
      <w:lvlJc w:val="left"/>
      <w:pPr>
        <w:ind w:left="5040" w:hanging="360"/>
      </w:pPr>
    </w:lvl>
    <w:lvl w:ilvl="7" w:tplc="E090A084" w:tentative="1">
      <w:start w:val="1"/>
      <w:numFmt w:val="lowerLetter"/>
      <w:lvlText w:val="%8."/>
      <w:lvlJc w:val="left"/>
      <w:pPr>
        <w:ind w:left="5760" w:hanging="360"/>
      </w:pPr>
    </w:lvl>
    <w:lvl w:ilvl="8" w:tplc="71C04AC2" w:tentative="1">
      <w:start w:val="1"/>
      <w:numFmt w:val="lowerRoman"/>
      <w:lvlText w:val="%9."/>
      <w:lvlJc w:val="right"/>
      <w:pPr>
        <w:ind w:left="6480" w:hanging="180"/>
      </w:pPr>
    </w:lvl>
  </w:abstractNum>
  <w:abstractNum w:abstractNumId="27" w15:restartNumberingAfterBreak="0">
    <w:nsid w:val="3B185575"/>
    <w:multiLevelType w:val="multilevel"/>
    <w:tmpl w:val="931ADD7A"/>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7DD3AA0"/>
    <w:multiLevelType w:val="hybridMultilevel"/>
    <w:tmpl w:val="A41C39B4"/>
    <w:lvl w:ilvl="0" w:tplc="6B0C21DA">
      <w:start w:val="1"/>
      <w:numFmt w:val="bullet"/>
      <w:lvlText w:val=""/>
      <w:lvlJc w:val="left"/>
      <w:pPr>
        <w:ind w:left="720" w:hanging="360"/>
      </w:pPr>
      <w:rPr>
        <w:rFonts w:ascii="Symbol" w:hAnsi="Symbol" w:hint="default"/>
      </w:rPr>
    </w:lvl>
    <w:lvl w:ilvl="1" w:tplc="1110CE16" w:tentative="1">
      <w:start w:val="1"/>
      <w:numFmt w:val="bullet"/>
      <w:lvlText w:val="o"/>
      <w:lvlJc w:val="left"/>
      <w:pPr>
        <w:ind w:left="1440" w:hanging="360"/>
      </w:pPr>
      <w:rPr>
        <w:rFonts w:ascii="Courier New" w:hAnsi="Courier New" w:cs="Courier New" w:hint="default"/>
      </w:rPr>
    </w:lvl>
    <w:lvl w:ilvl="2" w:tplc="999807BA" w:tentative="1">
      <w:start w:val="1"/>
      <w:numFmt w:val="bullet"/>
      <w:lvlText w:val=""/>
      <w:lvlJc w:val="left"/>
      <w:pPr>
        <w:ind w:left="2160" w:hanging="360"/>
      </w:pPr>
      <w:rPr>
        <w:rFonts w:ascii="Wingdings" w:hAnsi="Wingdings" w:hint="default"/>
      </w:rPr>
    </w:lvl>
    <w:lvl w:ilvl="3" w:tplc="E206B3B6" w:tentative="1">
      <w:start w:val="1"/>
      <w:numFmt w:val="bullet"/>
      <w:lvlText w:val=""/>
      <w:lvlJc w:val="left"/>
      <w:pPr>
        <w:ind w:left="2880" w:hanging="360"/>
      </w:pPr>
      <w:rPr>
        <w:rFonts w:ascii="Symbol" w:hAnsi="Symbol" w:hint="default"/>
      </w:rPr>
    </w:lvl>
    <w:lvl w:ilvl="4" w:tplc="E074514E" w:tentative="1">
      <w:start w:val="1"/>
      <w:numFmt w:val="bullet"/>
      <w:lvlText w:val="o"/>
      <w:lvlJc w:val="left"/>
      <w:pPr>
        <w:ind w:left="3600" w:hanging="360"/>
      </w:pPr>
      <w:rPr>
        <w:rFonts w:ascii="Courier New" w:hAnsi="Courier New" w:cs="Courier New" w:hint="default"/>
      </w:rPr>
    </w:lvl>
    <w:lvl w:ilvl="5" w:tplc="8006E076" w:tentative="1">
      <w:start w:val="1"/>
      <w:numFmt w:val="bullet"/>
      <w:lvlText w:val=""/>
      <w:lvlJc w:val="left"/>
      <w:pPr>
        <w:ind w:left="4320" w:hanging="360"/>
      </w:pPr>
      <w:rPr>
        <w:rFonts w:ascii="Wingdings" w:hAnsi="Wingdings" w:hint="default"/>
      </w:rPr>
    </w:lvl>
    <w:lvl w:ilvl="6" w:tplc="AA8641E2" w:tentative="1">
      <w:start w:val="1"/>
      <w:numFmt w:val="bullet"/>
      <w:lvlText w:val=""/>
      <w:lvlJc w:val="left"/>
      <w:pPr>
        <w:ind w:left="5040" w:hanging="360"/>
      </w:pPr>
      <w:rPr>
        <w:rFonts w:ascii="Symbol" w:hAnsi="Symbol" w:hint="default"/>
      </w:rPr>
    </w:lvl>
    <w:lvl w:ilvl="7" w:tplc="D424EADE" w:tentative="1">
      <w:start w:val="1"/>
      <w:numFmt w:val="bullet"/>
      <w:lvlText w:val="o"/>
      <w:lvlJc w:val="left"/>
      <w:pPr>
        <w:ind w:left="5760" w:hanging="360"/>
      </w:pPr>
      <w:rPr>
        <w:rFonts w:ascii="Courier New" w:hAnsi="Courier New" w:cs="Courier New" w:hint="default"/>
      </w:rPr>
    </w:lvl>
    <w:lvl w:ilvl="8" w:tplc="FA1A7B7E" w:tentative="1">
      <w:start w:val="1"/>
      <w:numFmt w:val="bullet"/>
      <w:lvlText w:val=""/>
      <w:lvlJc w:val="left"/>
      <w:pPr>
        <w:ind w:left="6480" w:hanging="360"/>
      </w:pPr>
      <w:rPr>
        <w:rFonts w:ascii="Wingdings" w:hAnsi="Wingdings" w:hint="default"/>
      </w:rPr>
    </w:lvl>
  </w:abstractNum>
  <w:abstractNum w:abstractNumId="29" w15:restartNumberingAfterBreak="0">
    <w:nsid w:val="4CF92EAF"/>
    <w:multiLevelType w:val="hybridMultilevel"/>
    <w:tmpl w:val="6DCE1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2626B2"/>
    <w:multiLevelType w:val="multilevel"/>
    <w:tmpl w:val="8014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4A0727"/>
    <w:multiLevelType w:val="multilevel"/>
    <w:tmpl w:val="4D5075F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09217E9"/>
    <w:multiLevelType w:val="hybridMultilevel"/>
    <w:tmpl w:val="EB20D63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7DE0848"/>
    <w:multiLevelType w:val="hybridMultilevel"/>
    <w:tmpl w:val="7B8077DE"/>
    <w:lvl w:ilvl="0" w:tplc="D34C83E8">
      <w:start w:val="1"/>
      <w:numFmt w:val="bullet"/>
      <w:lvlText w:val=""/>
      <w:lvlJc w:val="left"/>
      <w:pPr>
        <w:ind w:left="1710" w:hanging="360"/>
      </w:pPr>
      <w:rPr>
        <w:rFonts w:ascii="Symbol" w:hAnsi="Symbol" w:hint="default"/>
      </w:rPr>
    </w:lvl>
    <w:lvl w:ilvl="1" w:tplc="E43EA818">
      <w:start w:val="7"/>
      <w:numFmt w:val="bullet"/>
      <w:lvlText w:val="•"/>
      <w:lvlJc w:val="left"/>
      <w:pPr>
        <w:ind w:left="2790" w:hanging="720"/>
      </w:pPr>
      <w:rPr>
        <w:rFonts w:ascii="Book Antiqua" w:eastAsia="Times New Roman" w:hAnsi="Book Antiqua" w:cs="Times New Roman" w:hint="default"/>
      </w:rPr>
    </w:lvl>
    <w:lvl w:ilvl="2" w:tplc="4FF0183C" w:tentative="1">
      <w:start w:val="1"/>
      <w:numFmt w:val="bullet"/>
      <w:lvlText w:val=""/>
      <w:lvlJc w:val="left"/>
      <w:pPr>
        <w:ind w:left="3150" w:hanging="360"/>
      </w:pPr>
      <w:rPr>
        <w:rFonts w:ascii="Wingdings" w:hAnsi="Wingdings" w:hint="default"/>
      </w:rPr>
    </w:lvl>
    <w:lvl w:ilvl="3" w:tplc="255A5148" w:tentative="1">
      <w:start w:val="1"/>
      <w:numFmt w:val="bullet"/>
      <w:lvlText w:val=""/>
      <w:lvlJc w:val="left"/>
      <w:pPr>
        <w:ind w:left="3870" w:hanging="360"/>
      </w:pPr>
      <w:rPr>
        <w:rFonts w:ascii="Symbol" w:hAnsi="Symbol" w:hint="default"/>
      </w:rPr>
    </w:lvl>
    <w:lvl w:ilvl="4" w:tplc="B000855A" w:tentative="1">
      <w:start w:val="1"/>
      <w:numFmt w:val="bullet"/>
      <w:lvlText w:val="o"/>
      <w:lvlJc w:val="left"/>
      <w:pPr>
        <w:ind w:left="4590" w:hanging="360"/>
      </w:pPr>
      <w:rPr>
        <w:rFonts w:ascii="Courier New" w:hAnsi="Courier New" w:cs="Courier New" w:hint="default"/>
      </w:rPr>
    </w:lvl>
    <w:lvl w:ilvl="5" w:tplc="66ECD576" w:tentative="1">
      <w:start w:val="1"/>
      <w:numFmt w:val="bullet"/>
      <w:lvlText w:val=""/>
      <w:lvlJc w:val="left"/>
      <w:pPr>
        <w:ind w:left="5310" w:hanging="360"/>
      </w:pPr>
      <w:rPr>
        <w:rFonts w:ascii="Wingdings" w:hAnsi="Wingdings" w:hint="default"/>
      </w:rPr>
    </w:lvl>
    <w:lvl w:ilvl="6" w:tplc="CDF85034" w:tentative="1">
      <w:start w:val="1"/>
      <w:numFmt w:val="bullet"/>
      <w:lvlText w:val=""/>
      <w:lvlJc w:val="left"/>
      <w:pPr>
        <w:ind w:left="6030" w:hanging="360"/>
      </w:pPr>
      <w:rPr>
        <w:rFonts w:ascii="Symbol" w:hAnsi="Symbol" w:hint="default"/>
      </w:rPr>
    </w:lvl>
    <w:lvl w:ilvl="7" w:tplc="756C511E" w:tentative="1">
      <w:start w:val="1"/>
      <w:numFmt w:val="bullet"/>
      <w:lvlText w:val="o"/>
      <w:lvlJc w:val="left"/>
      <w:pPr>
        <w:ind w:left="6750" w:hanging="360"/>
      </w:pPr>
      <w:rPr>
        <w:rFonts w:ascii="Courier New" w:hAnsi="Courier New" w:cs="Courier New" w:hint="default"/>
      </w:rPr>
    </w:lvl>
    <w:lvl w:ilvl="8" w:tplc="5EAC8018" w:tentative="1">
      <w:start w:val="1"/>
      <w:numFmt w:val="bullet"/>
      <w:lvlText w:val=""/>
      <w:lvlJc w:val="left"/>
      <w:pPr>
        <w:ind w:left="7470" w:hanging="360"/>
      </w:pPr>
      <w:rPr>
        <w:rFonts w:ascii="Wingdings" w:hAnsi="Wingdings" w:hint="default"/>
      </w:rPr>
    </w:lvl>
  </w:abstractNum>
  <w:abstractNum w:abstractNumId="34" w15:restartNumberingAfterBreak="0">
    <w:nsid w:val="68F96002"/>
    <w:multiLevelType w:val="hybridMultilevel"/>
    <w:tmpl w:val="F7A4099A"/>
    <w:lvl w:ilvl="0" w:tplc="4078BAE6">
      <w:start w:val="1"/>
      <w:numFmt w:val="lowerLetter"/>
      <w:lvlText w:val="%1."/>
      <w:lvlJc w:val="left"/>
      <w:pPr>
        <w:tabs>
          <w:tab w:val="num" w:pos="1260"/>
        </w:tabs>
        <w:ind w:left="1260" w:hanging="360"/>
      </w:pPr>
    </w:lvl>
    <w:lvl w:ilvl="1" w:tplc="8364FA5E" w:tentative="1">
      <w:start w:val="1"/>
      <w:numFmt w:val="lowerLetter"/>
      <w:lvlText w:val="%2."/>
      <w:lvlJc w:val="left"/>
      <w:pPr>
        <w:tabs>
          <w:tab w:val="num" w:pos="1980"/>
        </w:tabs>
        <w:ind w:left="1980" w:hanging="360"/>
      </w:pPr>
    </w:lvl>
    <w:lvl w:ilvl="2" w:tplc="884EBF00" w:tentative="1">
      <w:start w:val="1"/>
      <w:numFmt w:val="lowerRoman"/>
      <w:lvlText w:val="%3."/>
      <w:lvlJc w:val="right"/>
      <w:pPr>
        <w:tabs>
          <w:tab w:val="num" w:pos="2700"/>
        </w:tabs>
        <w:ind w:left="2700" w:hanging="180"/>
      </w:pPr>
    </w:lvl>
    <w:lvl w:ilvl="3" w:tplc="1B18EE38" w:tentative="1">
      <w:start w:val="1"/>
      <w:numFmt w:val="decimal"/>
      <w:lvlText w:val="%4."/>
      <w:lvlJc w:val="left"/>
      <w:pPr>
        <w:tabs>
          <w:tab w:val="num" w:pos="3420"/>
        </w:tabs>
        <w:ind w:left="3420" w:hanging="360"/>
      </w:pPr>
    </w:lvl>
    <w:lvl w:ilvl="4" w:tplc="644E74A0" w:tentative="1">
      <w:start w:val="1"/>
      <w:numFmt w:val="lowerLetter"/>
      <w:lvlText w:val="%5."/>
      <w:lvlJc w:val="left"/>
      <w:pPr>
        <w:tabs>
          <w:tab w:val="num" w:pos="4140"/>
        </w:tabs>
        <w:ind w:left="4140" w:hanging="360"/>
      </w:pPr>
    </w:lvl>
    <w:lvl w:ilvl="5" w:tplc="BB6A5A58" w:tentative="1">
      <w:start w:val="1"/>
      <w:numFmt w:val="lowerRoman"/>
      <w:lvlText w:val="%6."/>
      <w:lvlJc w:val="right"/>
      <w:pPr>
        <w:tabs>
          <w:tab w:val="num" w:pos="4860"/>
        </w:tabs>
        <w:ind w:left="4860" w:hanging="180"/>
      </w:pPr>
    </w:lvl>
    <w:lvl w:ilvl="6" w:tplc="391AE9CE" w:tentative="1">
      <w:start w:val="1"/>
      <w:numFmt w:val="decimal"/>
      <w:lvlText w:val="%7."/>
      <w:lvlJc w:val="left"/>
      <w:pPr>
        <w:tabs>
          <w:tab w:val="num" w:pos="5580"/>
        </w:tabs>
        <w:ind w:left="5580" w:hanging="360"/>
      </w:pPr>
    </w:lvl>
    <w:lvl w:ilvl="7" w:tplc="4C92E6A4" w:tentative="1">
      <w:start w:val="1"/>
      <w:numFmt w:val="lowerLetter"/>
      <w:lvlText w:val="%8."/>
      <w:lvlJc w:val="left"/>
      <w:pPr>
        <w:tabs>
          <w:tab w:val="num" w:pos="6300"/>
        </w:tabs>
        <w:ind w:left="6300" w:hanging="360"/>
      </w:pPr>
    </w:lvl>
    <w:lvl w:ilvl="8" w:tplc="C1102A88" w:tentative="1">
      <w:start w:val="1"/>
      <w:numFmt w:val="lowerRoman"/>
      <w:lvlText w:val="%9."/>
      <w:lvlJc w:val="right"/>
      <w:pPr>
        <w:tabs>
          <w:tab w:val="num" w:pos="7020"/>
        </w:tabs>
        <w:ind w:left="7020" w:hanging="180"/>
      </w:pPr>
    </w:lvl>
  </w:abstractNum>
  <w:abstractNum w:abstractNumId="35" w15:restartNumberingAfterBreak="0">
    <w:nsid w:val="69C876F9"/>
    <w:multiLevelType w:val="hybridMultilevel"/>
    <w:tmpl w:val="16F2C700"/>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734CC7"/>
    <w:multiLevelType w:val="hybridMultilevel"/>
    <w:tmpl w:val="9C68A986"/>
    <w:lvl w:ilvl="0" w:tplc="152EF69A">
      <w:start w:val="1"/>
      <w:numFmt w:val="bullet"/>
      <w:lvlText w:val=""/>
      <w:lvlJc w:val="left"/>
      <w:pPr>
        <w:tabs>
          <w:tab w:val="num" w:pos="360"/>
        </w:tabs>
        <w:ind w:left="360" w:hanging="360"/>
      </w:pPr>
      <w:rPr>
        <w:rFonts w:ascii="Symbol" w:hAnsi="Symbol" w:hint="default"/>
        <w:strike w:val="0"/>
        <w:d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416917"/>
    <w:multiLevelType w:val="hybridMultilevel"/>
    <w:tmpl w:val="AD422952"/>
    <w:lvl w:ilvl="0" w:tplc="8E90D222">
      <w:start w:val="1"/>
      <w:numFmt w:val="bullet"/>
      <w:lvlText w:val=""/>
      <w:lvlJc w:val="left"/>
      <w:pPr>
        <w:ind w:left="1260" w:hanging="360"/>
      </w:pPr>
      <w:rPr>
        <w:rFonts w:ascii="Symbol" w:hAnsi="Symbol" w:hint="default"/>
      </w:rPr>
    </w:lvl>
    <w:lvl w:ilvl="1" w:tplc="0FEC20BA" w:tentative="1">
      <w:start w:val="1"/>
      <w:numFmt w:val="bullet"/>
      <w:lvlText w:val="o"/>
      <w:lvlJc w:val="left"/>
      <w:pPr>
        <w:ind w:left="1980" w:hanging="360"/>
      </w:pPr>
      <w:rPr>
        <w:rFonts w:ascii="Courier New" w:hAnsi="Courier New" w:cs="Courier New" w:hint="default"/>
      </w:rPr>
    </w:lvl>
    <w:lvl w:ilvl="2" w:tplc="EE0E1D1A" w:tentative="1">
      <w:start w:val="1"/>
      <w:numFmt w:val="bullet"/>
      <w:lvlText w:val=""/>
      <w:lvlJc w:val="left"/>
      <w:pPr>
        <w:ind w:left="2700" w:hanging="360"/>
      </w:pPr>
      <w:rPr>
        <w:rFonts w:ascii="Wingdings" w:hAnsi="Wingdings" w:hint="default"/>
      </w:rPr>
    </w:lvl>
    <w:lvl w:ilvl="3" w:tplc="CB0C3DDE" w:tentative="1">
      <w:start w:val="1"/>
      <w:numFmt w:val="bullet"/>
      <w:lvlText w:val=""/>
      <w:lvlJc w:val="left"/>
      <w:pPr>
        <w:ind w:left="3420" w:hanging="360"/>
      </w:pPr>
      <w:rPr>
        <w:rFonts w:ascii="Symbol" w:hAnsi="Symbol" w:hint="default"/>
      </w:rPr>
    </w:lvl>
    <w:lvl w:ilvl="4" w:tplc="F8D82554" w:tentative="1">
      <w:start w:val="1"/>
      <w:numFmt w:val="bullet"/>
      <w:lvlText w:val="o"/>
      <w:lvlJc w:val="left"/>
      <w:pPr>
        <w:ind w:left="4140" w:hanging="360"/>
      </w:pPr>
      <w:rPr>
        <w:rFonts w:ascii="Courier New" w:hAnsi="Courier New" w:cs="Courier New" w:hint="default"/>
      </w:rPr>
    </w:lvl>
    <w:lvl w:ilvl="5" w:tplc="92683F0C" w:tentative="1">
      <w:start w:val="1"/>
      <w:numFmt w:val="bullet"/>
      <w:lvlText w:val=""/>
      <w:lvlJc w:val="left"/>
      <w:pPr>
        <w:ind w:left="4860" w:hanging="360"/>
      </w:pPr>
      <w:rPr>
        <w:rFonts w:ascii="Wingdings" w:hAnsi="Wingdings" w:hint="default"/>
      </w:rPr>
    </w:lvl>
    <w:lvl w:ilvl="6" w:tplc="0D5A7C7C" w:tentative="1">
      <w:start w:val="1"/>
      <w:numFmt w:val="bullet"/>
      <w:lvlText w:val=""/>
      <w:lvlJc w:val="left"/>
      <w:pPr>
        <w:ind w:left="5580" w:hanging="360"/>
      </w:pPr>
      <w:rPr>
        <w:rFonts w:ascii="Symbol" w:hAnsi="Symbol" w:hint="default"/>
      </w:rPr>
    </w:lvl>
    <w:lvl w:ilvl="7" w:tplc="01C0967C" w:tentative="1">
      <w:start w:val="1"/>
      <w:numFmt w:val="bullet"/>
      <w:lvlText w:val="o"/>
      <w:lvlJc w:val="left"/>
      <w:pPr>
        <w:ind w:left="6300" w:hanging="360"/>
      </w:pPr>
      <w:rPr>
        <w:rFonts w:ascii="Courier New" w:hAnsi="Courier New" w:cs="Courier New" w:hint="default"/>
      </w:rPr>
    </w:lvl>
    <w:lvl w:ilvl="8" w:tplc="B28A008A" w:tentative="1">
      <w:start w:val="1"/>
      <w:numFmt w:val="bullet"/>
      <w:lvlText w:val=""/>
      <w:lvlJc w:val="left"/>
      <w:pPr>
        <w:ind w:left="7020" w:hanging="360"/>
      </w:pPr>
      <w:rPr>
        <w:rFonts w:ascii="Wingdings" w:hAnsi="Wingdings" w:hint="default"/>
      </w:rPr>
    </w:lvl>
  </w:abstractNum>
  <w:abstractNum w:abstractNumId="38" w15:restartNumberingAfterBreak="0">
    <w:nsid w:val="70EB2E6C"/>
    <w:multiLevelType w:val="multilevel"/>
    <w:tmpl w:val="220C6774"/>
    <w:lvl w:ilvl="0">
      <w:start w:val="1"/>
      <w:numFmt w:val="lowerRoman"/>
      <w:lvlText w:val="%1."/>
      <w:lvlJc w:val="right"/>
      <w:pPr>
        <w:tabs>
          <w:tab w:val="num" w:pos="720"/>
        </w:tabs>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7D1BCF"/>
    <w:multiLevelType w:val="multilevel"/>
    <w:tmpl w:val="09AC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373FBE"/>
    <w:multiLevelType w:val="hybridMultilevel"/>
    <w:tmpl w:val="7F6A921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1" w15:restartNumberingAfterBreak="0">
    <w:nsid w:val="76F30A86"/>
    <w:multiLevelType w:val="hybridMultilevel"/>
    <w:tmpl w:val="F3803F52"/>
    <w:lvl w:ilvl="0" w:tplc="99F4B268">
      <w:numFmt w:val="bullet"/>
      <w:lvlText w:val="•"/>
      <w:lvlJc w:val="left"/>
      <w:pPr>
        <w:ind w:left="820" w:hanging="360"/>
      </w:pPr>
      <w:rPr>
        <w:rFonts w:ascii="Arial" w:eastAsia="Arial" w:hAnsi="Arial" w:cs="Arial" w:hint="default"/>
        <w:w w:val="100"/>
        <w:sz w:val="22"/>
        <w:szCs w:val="22"/>
        <w:lang w:val="en-US" w:eastAsia="en-US" w:bidi="en-US"/>
      </w:rPr>
    </w:lvl>
    <w:lvl w:ilvl="1" w:tplc="B6F44916">
      <w:numFmt w:val="bullet"/>
      <w:lvlText w:val="•"/>
      <w:lvlJc w:val="left"/>
      <w:pPr>
        <w:ind w:left="3055" w:hanging="360"/>
      </w:pPr>
      <w:rPr>
        <w:rFonts w:ascii="Arial" w:eastAsia="Arial" w:hAnsi="Arial" w:cs="Arial" w:hint="default"/>
        <w:w w:val="100"/>
        <w:sz w:val="22"/>
        <w:szCs w:val="22"/>
        <w:lang w:val="en-US" w:eastAsia="en-US" w:bidi="en-US"/>
      </w:rPr>
    </w:lvl>
    <w:lvl w:ilvl="2" w:tplc="1D62AC44">
      <w:numFmt w:val="bullet"/>
      <w:lvlText w:val="•"/>
      <w:lvlJc w:val="left"/>
      <w:pPr>
        <w:ind w:left="3476" w:hanging="360"/>
      </w:pPr>
      <w:rPr>
        <w:rFonts w:hint="default"/>
        <w:lang w:val="en-US" w:eastAsia="en-US" w:bidi="en-US"/>
      </w:rPr>
    </w:lvl>
    <w:lvl w:ilvl="3" w:tplc="5310DF40">
      <w:numFmt w:val="bullet"/>
      <w:lvlText w:val="•"/>
      <w:lvlJc w:val="left"/>
      <w:pPr>
        <w:ind w:left="3893" w:hanging="360"/>
      </w:pPr>
      <w:rPr>
        <w:rFonts w:hint="default"/>
        <w:lang w:val="en-US" w:eastAsia="en-US" w:bidi="en-US"/>
      </w:rPr>
    </w:lvl>
    <w:lvl w:ilvl="4" w:tplc="3BA6C99C">
      <w:numFmt w:val="bullet"/>
      <w:lvlText w:val="•"/>
      <w:lvlJc w:val="left"/>
      <w:pPr>
        <w:ind w:left="4310" w:hanging="360"/>
      </w:pPr>
      <w:rPr>
        <w:rFonts w:hint="default"/>
        <w:lang w:val="en-US" w:eastAsia="en-US" w:bidi="en-US"/>
      </w:rPr>
    </w:lvl>
    <w:lvl w:ilvl="5" w:tplc="FC5E2506">
      <w:numFmt w:val="bullet"/>
      <w:lvlText w:val="•"/>
      <w:lvlJc w:val="left"/>
      <w:pPr>
        <w:ind w:left="4727" w:hanging="360"/>
      </w:pPr>
      <w:rPr>
        <w:rFonts w:hint="default"/>
        <w:lang w:val="en-US" w:eastAsia="en-US" w:bidi="en-US"/>
      </w:rPr>
    </w:lvl>
    <w:lvl w:ilvl="6" w:tplc="CB0297A2">
      <w:numFmt w:val="bullet"/>
      <w:lvlText w:val="•"/>
      <w:lvlJc w:val="left"/>
      <w:pPr>
        <w:ind w:left="5144" w:hanging="360"/>
      </w:pPr>
      <w:rPr>
        <w:rFonts w:hint="default"/>
        <w:lang w:val="en-US" w:eastAsia="en-US" w:bidi="en-US"/>
      </w:rPr>
    </w:lvl>
    <w:lvl w:ilvl="7" w:tplc="BF06D0CC">
      <w:numFmt w:val="bullet"/>
      <w:lvlText w:val="•"/>
      <w:lvlJc w:val="left"/>
      <w:pPr>
        <w:ind w:left="5560" w:hanging="360"/>
      </w:pPr>
      <w:rPr>
        <w:rFonts w:hint="default"/>
        <w:lang w:val="en-US" w:eastAsia="en-US" w:bidi="en-US"/>
      </w:rPr>
    </w:lvl>
    <w:lvl w:ilvl="8" w:tplc="B60467B8">
      <w:numFmt w:val="bullet"/>
      <w:lvlText w:val="•"/>
      <w:lvlJc w:val="left"/>
      <w:pPr>
        <w:ind w:left="5977" w:hanging="360"/>
      </w:pPr>
      <w:rPr>
        <w:rFonts w:hint="default"/>
        <w:lang w:val="en-US" w:eastAsia="en-US" w:bidi="en-US"/>
      </w:rPr>
    </w:lvl>
  </w:abstractNum>
  <w:abstractNum w:abstractNumId="42" w15:restartNumberingAfterBreak="0">
    <w:nsid w:val="7C5C3B15"/>
    <w:multiLevelType w:val="multilevel"/>
    <w:tmpl w:val="AB30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6E2197"/>
    <w:multiLevelType w:val="multilevel"/>
    <w:tmpl w:val="BEDA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11"/>
  </w:num>
  <w:num w:numId="3">
    <w:abstractNumId w:val="27"/>
  </w:num>
  <w:num w:numId="4">
    <w:abstractNumId w:val="34"/>
  </w:num>
  <w:num w:numId="5">
    <w:abstractNumId w:val="33"/>
  </w:num>
  <w:num w:numId="6">
    <w:abstractNumId w:val="25"/>
  </w:num>
  <w:num w:numId="7">
    <w:abstractNumId w:val="23"/>
  </w:num>
  <w:num w:numId="8">
    <w:abstractNumId w:val="19"/>
  </w:num>
  <w:num w:numId="9">
    <w:abstractNumId w:val="13"/>
  </w:num>
  <w:num w:numId="10">
    <w:abstractNumId w:val="37"/>
  </w:num>
  <w:num w:numId="11">
    <w:abstractNumId w:val="1"/>
  </w:num>
  <w:num w:numId="12">
    <w:abstractNumId w:val="31"/>
  </w:num>
  <w:num w:numId="13">
    <w:abstractNumId w:val="28"/>
  </w:num>
  <w:num w:numId="14">
    <w:abstractNumId w:val="12"/>
  </w:num>
  <w:num w:numId="15">
    <w:abstractNumId w:val="26"/>
  </w:num>
  <w:num w:numId="16">
    <w:abstractNumId w:val="3"/>
  </w:num>
  <w:num w:numId="17">
    <w:abstractNumId w:val="14"/>
  </w:num>
  <w:num w:numId="18">
    <w:abstractNumId w:val="36"/>
  </w:num>
  <w:num w:numId="19">
    <w:abstractNumId w:val="4"/>
  </w:num>
  <w:num w:numId="20">
    <w:abstractNumId w:val="40"/>
  </w:num>
  <w:num w:numId="21">
    <w:abstractNumId w:val="16"/>
  </w:num>
  <w:num w:numId="22">
    <w:abstractNumId w:val="7"/>
  </w:num>
  <w:num w:numId="23">
    <w:abstractNumId w:val="0"/>
  </w:num>
  <w:num w:numId="24">
    <w:abstractNumId w:val="9"/>
  </w:num>
  <w:num w:numId="25">
    <w:abstractNumId w:val="41"/>
  </w:num>
  <w:num w:numId="26">
    <w:abstractNumId w:val="21"/>
  </w:num>
  <w:num w:numId="27">
    <w:abstractNumId w:val="15"/>
  </w:num>
  <w:num w:numId="28">
    <w:abstractNumId w:val="39"/>
  </w:num>
  <w:num w:numId="29">
    <w:abstractNumId w:val="24"/>
  </w:num>
  <w:num w:numId="30">
    <w:abstractNumId w:val="8"/>
  </w:num>
  <w:num w:numId="31">
    <w:abstractNumId w:val="2"/>
  </w:num>
  <w:num w:numId="32">
    <w:abstractNumId w:val="29"/>
  </w:num>
  <w:num w:numId="33">
    <w:abstractNumId w:val="35"/>
  </w:num>
  <w:num w:numId="34">
    <w:abstractNumId w:val="5"/>
  </w:num>
  <w:num w:numId="35">
    <w:abstractNumId w:val="20"/>
  </w:num>
  <w:num w:numId="36">
    <w:abstractNumId w:val="43"/>
  </w:num>
  <w:num w:numId="37">
    <w:abstractNumId w:val="42"/>
  </w:num>
  <w:num w:numId="38">
    <w:abstractNumId w:val="18"/>
  </w:num>
  <w:num w:numId="39">
    <w:abstractNumId w:val="30"/>
  </w:num>
  <w:num w:numId="40">
    <w:abstractNumId w:val="6"/>
  </w:num>
  <w:num w:numId="41">
    <w:abstractNumId w:val="10"/>
  </w:num>
  <w:num w:numId="42">
    <w:abstractNumId w:val="32"/>
  </w:num>
  <w:num w:numId="43">
    <w:abstractNumId w:val="22"/>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2C1"/>
    <w:rsid w:val="00020D75"/>
    <w:rsid w:val="0002467D"/>
    <w:rsid w:val="00033E7F"/>
    <w:rsid w:val="00035E83"/>
    <w:rsid w:val="000517C9"/>
    <w:rsid w:val="0005408F"/>
    <w:rsid w:val="0006199B"/>
    <w:rsid w:val="00074FEF"/>
    <w:rsid w:val="000855C0"/>
    <w:rsid w:val="000A55BB"/>
    <w:rsid w:val="000A6271"/>
    <w:rsid w:val="000C54C8"/>
    <w:rsid w:val="000C7599"/>
    <w:rsid w:val="000E68FB"/>
    <w:rsid w:val="00121B8D"/>
    <w:rsid w:val="00184356"/>
    <w:rsid w:val="001A44C7"/>
    <w:rsid w:val="001F6D6D"/>
    <w:rsid w:val="002174C1"/>
    <w:rsid w:val="00264525"/>
    <w:rsid w:val="00270FB6"/>
    <w:rsid w:val="00290C46"/>
    <w:rsid w:val="00290FD8"/>
    <w:rsid w:val="002D4F8C"/>
    <w:rsid w:val="002F071D"/>
    <w:rsid w:val="00385C89"/>
    <w:rsid w:val="003971F3"/>
    <w:rsid w:val="003B0EF7"/>
    <w:rsid w:val="003C2867"/>
    <w:rsid w:val="003D62C1"/>
    <w:rsid w:val="00417594"/>
    <w:rsid w:val="00420D37"/>
    <w:rsid w:val="00444A95"/>
    <w:rsid w:val="004976CD"/>
    <w:rsid w:val="004C21C2"/>
    <w:rsid w:val="004C4E18"/>
    <w:rsid w:val="004C782D"/>
    <w:rsid w:val="0053004D"/>
    <w:rsid w:val="005634D6"/>
    <w:rsid w:val="005B539E"/>
    <w:rsid w:val="005D7871"/>
    <w:rsid w:val="005F11AC"/>
    <w:rsid w:val="006159B3"/>
    <w:rsid w:val="00647EB6"/>
    <w:rsid w:val="00660F8E"/>
    <w:rsid w:val="006618CA"/>
    <w:rsid w:val="006C6DFD"/>
    <w:rsid w:val="006E5EC7"/>
    <w:rsid w:val="006F5CB1"/>
    <w:rsid w:val="006F6623"/>
    <w:rsid w:val="0072715E"/>
    <w:rsid w:val="0075007E"/>
    <w:rsid w:val="0077463D"/>
    <w:rsid w:val="007910A4"/>
    <w:rsid w:val="007D6159"/>
    <w:rsid w:val="007D736F"/>
    <w:rsid w:val="007F1312"/>
    <w:rsid w:val="00844DAA"/>
    <w:rsid w:val="00870CE9"/>
    <w:rsid w:val="0088016E"/>
    <w:rsid w:val="008B5FF2"/>
    <w:rsid w:val="008C491D"/>
    <w:rsid w:val="008C5E5C"/>
    <w:rsid w:val="00905F11"/>
    <w:rsid w:val="00954A43"/>
    <w:rsid w:val="00954B41"/>
    <w:rsid w:val="009737EC"/>
    <w:rsid w:val="009D19BD"/>
    <w:rsid w:val="00A02F59"/>
    <w:rsid w:val="00A171A2"/>
    <w:rsid w:val="00A90ED4"/>
    <w:rsid w:val="00AC61E2"/>
    <w:rsid w:val="00AF7100"/>
    <w:rsid w:val="00B046BB"/>
    <w:rsid w:val="00B1014D"/>
    <w:rsid w:val="00B3541C"/>
    <w:rsid w:val="00B560EF"/>
    <w:rsid w:val="00B629B2"/>
    <w:rsid w:val="00B80C66"/>
    <w:rsid w:val="00B86806"/>
    <w:rsid w:val="00BF2D25"/>
    <w:rsid w:val="00BF332F"/>
    <w:rsid w:val="00C335F3"/>
    <w:rsid w:val="00C44EEF"/>
    <w:rsid w:val="00CA409D"/>
    <w:rsid w:val="00CB5724"/>
    <w:rsid w:val="00CC7840"/>
    <w:rsid w:val="00D6385A"/>
    <w:rsid w:val="00D93F0A"/>
    <w:rsid w:val="00DC0EBB"/>
    <w:rsid w:val="00DD335C"/>
    <w:rsid w:val="00DE4254"/>
    <w:rsid w:val="00E302E5"/>
    <w:rsid w:val="00E3272F"/>
    <w:rsid w:val="00E529D4"/>
    <w:rsid w:val="00E85400"/>
    <w:rsid w:val="00E92CAE"/>
    <w:rsid w:val="00F02A40"/>
    <w:rsid w:val="00F323F6"/>
    <w:rsid w:val="00F50C9E"/>
    <w:rsid w:val="00F72F66"/>
    <w:rsid w:val="00FB57ED"/>
    <w:rsid w:val="00FC798A"/>
    <w:rsid w:val="00FD3B9F"/>
    <w:rsid w:val="00FD58D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3AE5599F"/>
  <w15:docId w15:val="{0AE6E638-BCED-47A6-9B60-3DFB77D2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A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0F8E"/>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IN"/>
    </w:rPr>
  </w:style>
  <w:style w:type="paragraph" w:styleId="Heading3">
    <w:name w:val="heading 3"/>
    <w:basedOn w:val="Normal"/>
    <w:next w:val="Normal"/>
    <w:link w:val="Heading3Char"/>
    <w:uiPriority w:val="9"/>
    <w:unhideWhenUsed/>
    <w:qFormat/>
    <w:rsid w:val="000855C0"/>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qFormat/>
    <w:rsid w:val="00F950ED"/>
    <w:pPr>
      <w:keepNext/>
      <w:jc w:val="center"/>
      <w:outlineLvl w:val="4"/>
    </w:pPr>
    <w:rPr>
      <w:rFonts w:ascii="Verdana" w:hAnsi="Verdana"/>
      <w:b/>
      <w:smallCaps/>
      <w:sz w:val="20"/>
      <w:szCs w:val="20"/>
      <w:u w:val="single"/>
    </w:rPr>
  </w:style>
  <w:style w:type="paragraph" w:styleId="Heading8">
    <w:name w:val="heading 8"/>
    <w:basedOn w:val="Normal"/>
    <w:next w:val="Normal"/>
    <w:link w:val="Heading8Char"/>
    <w:qFormat/>
    <w:rsid w:val="00F950ED"/>
    <w:pPr>
      <w:keepNext/>
      <w:pBdr>
        <w:top w:val="single" w:sz="6" w:space="1" w:color="auto"/>
      </w:pBdr>
      <w:tabs>
        <w:tab w:val="left" w:pos="6210"/>
      </w:tabs>
      <w:jc w:val="both"/>
      <w:outlineLvl w:val="7"/>
    </w:pPr>
    <w:rPr>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950ED"/>
    <w:rPr>
      <w:rFonts w:ascii="Verdana" w:eastAsia="Times New Roman" w:hAnsi="Verdana" w:cs="Times New Roman"/>
      <w:b/>
      <w:smallCaps/>
      <w:sz w:val="20"/>
      <w:szCs w:val="20"/>
      <w:u w:val="single"/>
    </w:rPr>
  </w:style>
  <w:style w:type="character" w:customStyle="1" w:styleId="Heading8Char">
    <w:name w:val="Heading 8 Char"/>
    <w:basedOn w:val="DefaultParagraphFont"/>
    <w:link w:val="Heading8"/>
    <w:rsid w:val="00F950ED"/>
    <w:rPr>
      <w:rFonts w:ascii="Times New Roman" w:eastAsia="Times New Roman" w:hAnsi="Times New Roman" w:cs="Times New Roman"/>
      <w:b/>
      <w:bCs/>
      <w:sz w:val="18"/>
      <w:szCs w:val="20"/>
    </w:rPr>
  </w:style>
  <w:style w:type="paragraph" w:styleId="Header">
    <w:name w:val="header"/>
    <w:basedOn w:val="Normal"/>
    <w:link w:val="HeaderChar"/>
    <w:uiPriority w:val="99"/>
    <w:rsid w:val="00F950ED"/>
    <w:pPr>
      <w:tabs>
        <w:tab w:val="center" w:pos="4320"/>
        <w:tab w:val="right" w:pos="8640"/>
      </w:tabs>
    </w:pPr>
    <w:rPr>
      <w:sz w:val="20"/>
      <w:szCs w:val="20"/>
    </w:rPr>
  </w:style>
  <w:style w:type="character" w:customStyle="1" w:styleId="HeaderChar">
    <w:name w:val="Header Char"/>
    <w:basedOn w:val="DefaultParagraphFont"/>
    <w:link w:val="Header"/>
    <w:uiPriority w:val="99"/>
    <w:rsid w:val="00F950ED"/>
    <w:rPr>
      <w:rFonts w:ascii="Times New Roman" w:eastAsia="Times New Roman" w:hAnsi="Times New Roman" w:cs="Times New Roman"/>
      <w:sz w:val="20"/>
      <w:szCs w:val="20"/>
    </w:rPr>
  </w:style>
  <w:style w:type="paragraph" w:styleId="BodyTextIndent">
    <w:name w:val="Body Text Indent"/>
    <w:basedOn w:val="Normal"/>
    <w:link w:val="BodyTextIndentChar"/>
    <w:rsid w:val="00F950ED"/>
    <w:pPr>
      <w:spacing w:after="120"/>
      <w:ind w:left="360"/>
    </w:pPr>
  </w:style>
  <w:style w:type="character" w:customStyle="1" w:styleId="BodyTextIndentChar">
    <w:name w:val="Body Text Indent Char"/>
    <w:basedOn w:val="DefaultParagraphFont"/>
    <w:link w:val="BodyTextIndent"/>
    <w:rsid w:val="00F950ED"/>
    <w:rPr>
      <w:rFonts w:ascii="Times New Roman" w:eastAsia="Times New Roman" w:hAnsi="Times New Roman" w:cs="Times New Roman"/>
      <w:sz w:val="24"/>
      <w:szCs w:val="24"/>
    </w:rPr>
  </w:style>
  <w:style w:type="paragraph" w:styleId="BodyTextIndent2">
    <w:name w:val="Body Text Indent 2"/>
    <w:basedOn w:val="Normal"/>
    <w:link w:val="BodyTextIndent2Char"/>
    <w:rsid w:val="00F950ED"/>
    <w:pPr>
      <w:spacing w:after="120" w:line="480" w:lineRule="auto"/>
      <w:ind w:left="360"/>
    </w:pPr>
  </w:style>
  <w:style w:type="character" w:customStyle="1" w:styleId="BodyTextIndent2Char">
    <w:name w:val="Body Text Indent 2 Char"/>
    <w:basedOn w:val="DefaultParagraphFont"/>
    <w:link w:val="BodyTextIndent2"/>
    <w:rsid w:val="00F950ED"/>
    <w:rPr>
      <w:rFonts w:ascii="Times New Roman" w:eastAsia="Times New Roman" w:hAnsi="Times New Roman" w:cs="Times New Roman"/>
      <w:sz w:val="24"/>
      <w:szCs w:val="24"/>
    </w:rPr>
  </w:style>
  <w:style w:type="paragraph" w:styleId="BodyText">
    <w:name w:val="Body Text"/>
    <w:basedOn w:val="Normal"/>
    <w:link w:val="BodyTextChar"/>
    <w:rsid w:val="00F950ED"/>
    <w:pPr>
      <w:spacing w:after="120"/>
    </w:pPr>
  </w:style>
  <w:style w:type="character" w:customStyle="1" w:styleId="BodyTextChar">
    <w:name w:val="Body Text Char"/>
    <w:basedOn w:val="DefaultParagraphFont"/>
    <w:link w:val="BodyText"/>
    <w:rsid w:val="00F950ED"/>
    <w:rPr>
      <w:rFonts w:ascii="Times New Roman" w:eastAsia="Times New Roman" w:hAnsi="Times New Roman" w:cs="Times New Roman"/>
      <w:sz w:val="24"/>
      <w:szCs w:val="24"/>
    </w:rPr>
  </w:style>
  <w:style w:type="paragraph" w:styleId="BodyText3">
    <w:name w:val="Body Text 3"/>
    <w:basedOn w:val="Normal"/>
    <w:link w:val="BodyText3Char"/>
    <w:rsid w:val="00F950ED"/>
    <w:pPr>
      <w:spacing w:after="120"/>
    </w:pPr>
    <w:rPr>
      <w:sz w:val="16"/>
      <w:szCs w:val="16"/>
    </w:rPr>
  </w:style>
  <w:style w:type="character" w:customStyle="1" w:styleId="BodyText3Char">
    <w:name w:val="Body Text 3 Char"/>
    <w:basedOn w:val="DefaultParagraphFont"/>
    <w:link w:val="BodyText3"/>
    <w:rsid w:val="00F950ED"/>
    <w:rPr>
      <w:rFonts w:ascii="Times New Roman" w:eastAsia="Times New Roman" w:hAnsi="Times New Roman" w:cs="Times New Roman"/>
      <w:sz w:val="16"/>
      <w:szCs w:val="16"/>
    </w:rPr>
  </w:style>
  <w:style w:type="paragraph" w:styleId="ListParagraph">
    <w:name w:val="List Paragraph"/>
    <w:basedOn w:val="Normal"/>
    <w:uiPriority w:val="34"/>
    <w:qFormat/>
    <w:rsid w:val="00F950ED"/>
    <w:pPr>
      <w:ind w:left="720"/>
      <w:contextualSpacing/>
    </w:pPr>
  </w:style>
  <w:style w:type="paragraph" w:customStyle="1" w:styleId="Default">
    <w:name w:val="Default"/>
    <w:rsid w:val="00F950ED"/>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653B84"/>
    <w:rPr>
      <w:rFonts w:ascii="Tahoma" w:hAnsi="Tahoma" w:cs="Tahoma"/>
      <w:sz w:val="16"/>
      <w:szCs w:val="16"/>
    </w:rPr>
  </w:style>
  <w:style w:type="character" w:customStyle="1" w:styleId="BalloonTextChar">
    <w:name w:val="Balloon Text Char"/>
    <w:basedOn w:val="DefaultParagraphFont"/>
    <w:link w:val="BalloonText"/>
    <w:uiPriority w:val="99"/>
    <w:semiHidden/>
    <w:rsid w:val="00653B84"/>
    <w:rPr>
      <w:rFonts w:ascii="Tahoma" w:eastAsia="Times New Roman" w:hAnsi="Tahoma" w:cs="Tahoma"/>
      <w:sz w:val="16"/>
      <w:szCs w:val="16"/>
    </w:rPr>
  </w:style>
  <w:style w:type="paragraph" w:styleId="Footer">
    <w:name w:val="footer"/>
    <w:basedOn w:val="Normal"/>
    <w:link w:val="FooterChar"/>
    <w:uiPriority w:val="99"/>
    <w:unhideWhenUsed/>
    <w:rsid w:val="004E44F7"/>
    <w:pPr>
      <w:tabs>
        <w:tab w:val="center" w:pos="4680"/>
        <w:tab w:val="right" w:pos="9360"/>
      </w:tabs>
    </w:pPr>
  </w:style>
  <w:style w:type="character" w:customStyle="1" w:styleId="FooterChar">
    <w:name w:val="Footer Char"/>
    <w:basedOn w:val="DefaultParagraphFont"/>
    <w:link w:val="Footer"/>
    <w:uiPriority w:val="99"/>
    <w:rsid w:val="004E44F7"/>
    <w:rPr>
      <w:rFonts w:ascii="Times New Roman" w:eastAsia="Times New Roman" w:hAnsi="Times New Roman" w:cs="Times New Roman"/>
      <w:sz w:val="24"/>
      <w:szCs w:val="24"/>
    </w:rPr>
  </w:style>
  <w:style w:type="paragraph" w:styleId="NoSpacing">
    <w:name w:val="No Spacing"/>
    <w:uiPriority w:val="1"/>
    <w:qFormat/>
    <w:rsid w:val="00BC4A90"/>
    <w:pPr>
      <w:spacing w:after="0" w:line="240" w:lineRule="auto"/>
    </w:pPr>
    <w:rPr>
      <w:rFonts w:ascii="Calibri" w:eastAsiaTheme="minorEastAsia" w:hAnsi="Calibri" w:cs="Times New Roman"/>
      <w:lang w:val="en-IN"/>
    </w:rPr>
  </w:style>
  <w:style w:type="character" w:styleId="Strong">
    <w:name w:val="Strong"/>
    <w:uiPriority w:val="22"/>
    <w:qFormat/>
    <w:rsid w:val="00CF4E47"/>
    <w:rPr>
      <w:b/>
      <w:bCs/>
    </w:rPr>
  </w:style>
  <w:style w:type="character" w:styleId="Hyperlink">
    <w:name w:val="Hyperlink"/>
    <w:basedOn w:val="DefaultParagraphFont"/>
    <w:uiPriority w:val="99"/>
    <w:unhideWhenUsed/>
    <w:qFormat/>
    <w:rsid w:val="002B4A58"/>
    <w:rPr>
      <w:color w:val="0000FF" w:themeColor="hyperlink"/>
      <w:u w:val="single"/>
    </w:rPr>
  </w:style>
  <w:style w:type="paragraph" w:styleId="BodyText2">
    <w:name w:val="Body Text 2"/>
    <w:basedOn w:val="Normal"/>
    <w:link w:val="BodyText2Char"/>
    <w:uiPriority w:val="99"/>
    <w:semiHidden/>
    <w:unhideWhenUsed/>
    <w:rsid w:val="00E20BA2"/>
    <w:pPr>
      <w:spacing w:after="120" w:line="480" w:lineRule="auto"/>
    </w:pPr>
  </w:style>
  <w:style w:type="character" w:customStyle="1" w:styleId="BodyText2Char">
    <w:name w:val="Body Text 2 Char"/>
    <w:basedOn w:val="DefaultParagraphFont"/>
    <w:link w:val="BodyText2"/>
    <w:uiPriority w:val="99"/>
    <w:semiHidden/>
    <w:rsid w:val="00E20BA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855C0"/>
    <w:rPr>
      <w:rFonts w:asciiTheme="majorHAnsi" w:eastAsiaTheme="majorEastAsia" w:hAnsiTheme="majorHAnsi" w:cstheme="majorBidi"/>
      <w:color w:val="243F60" w:themeColor="accent1" w:themeShade="7F"/>
      <w:sz w:val="24"/>
      <w:szCs w:val="24"/>
    </w:rPr>
  </w:style>
  <w:style w:type="paragraph" w:styleId="ListBullet">
    <w:name w:val="List Bullet"/>
    <w:basedOn w:val="Normal"/>
    <w:link w:val="ListBulletChar"/>
    <w:rsid w:val="000855C0"/>
    <w:pPr>
      <w:numPr>
        <w:numId w:val="23"/>
      </w:numPr>
      <w:spacing w:line="280" w:lineRule="atLeast"/>
    </w:pPr>
    <w:rPr>
      <w:rFonts w:ascii="Arial" w:hAnsi="Arial"/>
      <w:sz w:val="20"/>
      <w:lang w:val="en-IN"/>
    </w:rPr>
  </w:style>
  <w:style w:type="character" w:customStyle="1" w:styleId="ListBulletChar">
    <w:name w:val="List Bullet Char"/>
    <w:basedOn w:val="DefaultParagraphFont"/>
    <w:link w:val="ListBullet"/>
    <w:rsid w:val="000855C0"/>
    <w:rPr>
      <w:rFonts w:ascii="Arial" w:eastAsia="Times New Roman" w:hAnsi="Arial" w:cs="Times New Roman"/>
      <w:sz w:val="20"/>
      <w:szCs w:val="24"/>
      <w:lang w:val="en-IN"/>
    </w:rPr>
  </w:style>
  <w:style w:type="character" w:customStyle="1" w:styleId="Heading1Char">
    <w:name w:val="Heading 1 Char"/>
    <w:basedOn w:val="DefaultParagraphFont"/>
    <w:link w:val="Heading1"/>
    <w:uiPriority w:val="9"/>
    <w:rsid w:val="00660F8E"/>
    <w:rPr>
      <w:rFonts w:asciiTheme="majorHAnsi" w:eastAsiaTheme="majorEastAsia" w:hAnsiTheme="majorHAnsi" w:cstheme="majorBidi"/>
      <w:color w:val="365F91" w:themeColor="accent1" w:themeShade="BF"/>
      <w:sz w:val="32"/>
      <w:szCs w:val="32"/>
      <w:lang w:val="en-IN"/>
    </w:rPr>
  </w:style>
  <w:style w:type="paragraph" w:styleId="NormalWeb">
    <w:name w:val="Normal (Web)"/>
    <w:basedOn w:val="Normal"/>
    <w:uiPriority w:val="99"/>
    <w:semiHidden/>
    <w:unhideWhenUsed/>
    <w:rsid w:val="007910A4"/>
    <w:pPr>
      <w:spacing w:before="100" w:beforeAutospacing="1" w:after="100" w:afterAutospacing="1"/>
    </w:pPr>
    <w:rPr>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62165">
      <w:bodyDiv w:val="1"/>
      <w:marLeft w:val="0"/>
      <w:marRight w:val="0"/>
      <w:marTop w:val="0"/>
      <w:marBottom w:val="0"/>
      <w:divBdr>
        <w:top w:val="none" w:sz="0" w:space="0" w:color="auto"/>
        <w:left w:val="none" w:sz="0" w:space="0" w:color="auto"/>
        <w:bottom w:val="none" w:sz="0" w:space="0" w:color="auto"/>
        <w:right w:val="none" w:sz="0" w:space="0" w:color="auto"/>
      </w:divBdr>
    </w:div>
    <w:div w:id="236480529">
      <w:bodyDiv w:val="1"/>
      <w:marLeft w:val="0"/>
      <w:marRight w:val="0"/>
      <w:marTop w:val="0"/>
      <w:marBottom w:val="0"/>
      <w:divBdr>
        <w:top w:val="none" w:sz="0" w:space="0" w:color="auto"/>
        <w:left w:val="none" w:sz="0" w:space="0" w:color="auto"/>
        <w:bottom w:val="none" w:sz="0" w:space="0" w:color="auto"/>
        <w:right w:val="none" w:sz="0" w:space="0" w:color="auto"/>
      </w:divBdr>
    </w:div>
    <w:div w:id="395400816">
      <w:bodyDiv w:val="1"/>
      <w:marLeft w:val="0"/>
      <w:marRight w:val="0"/>
      <w:marTop w:val="0"/>
      <w:marBottom w:val="0"/>
      <w:divBdr>
        <w:top w:val="none" w:sz="0" w:space="0" w:color="auto"/>
        <w:left w:val="none" w:sz="0" w:space="0" w:color="auto"/>
        <w:bottom w:val="none" w:sz="0" w:space="0" w:color="auto"/>
        <w:right w:val="none" w:sz="0" w:space="0" w:color="auto"/>
      </w:divBdr>
    </w:div>
    <w:div w:id="802117334">
      <w:bodyDiv w:val="1"/>
      <w:marLeft w:val="0"/>
      <w:marRight w:val="0"/>
      <w:marTop w:val="0"/>
      <w:marBottom w:val="0"/>
      <w:divBdr>
        <w:top w:val="none" w:sz="0" w:space="0" w:color="auto"/>
        <w:left w:val="none" w:sz="0" w:space="0" w:color="auto"/>
        <w:bottom w:val="none" w:sz="0" w:space="0" w:color="auto"/>
        <w:right w:val="none" w:sz="0" w:space="0" w:color="auto"/>
      </w:divBdr>
    </w:div>
    <w:div w:id="824198381">
      <w:bodyDiv w:val="1"/>
      <w:marLeft w:val="0"/>
      <w:marRight w:val="0"/>
      <w:marTop w:val="0"/>
      <w:marBottom w:val="0"/>
      <w:divBdr>
        <w:top w:val="none" w:sz="0" w:space="0" w:color="auto"/>
        <w:left w:val="none" w:sz="0" w:space="0" w:color="auto"/>
        <w:bottom w:val="none" w:sz="0" w:space="0" w:color="auto"/>
        <w:right w:val="none" w:sz="0" w:space="0" w:color="auto"/>
      </w:divBdr>
    </w:div>
    <w:div w:id="894389033">
      <w:bodyDiv w:val="1"/>
      <w:marLeft w:val="0"/>
      <w:marRight w:val="0"/>
      <w:marTop w:val="0"/>
      <w:marBottom w:val="0"/>
      <w:divBdr>
        <w:top w:val="none" w:sz="0" w:space="0" w:color="auto"/>
        <w:left w:val="none" w:sz="0" w:space="0" w:color="auto"/>
        <w:bottom w:val="none" w:sz="0" w:space="0" w:color="auto"/>
        <w:right w:val="none" w:sz="0" w:space="0" w:color="auto"/>
      </w:divBdr>
    </w:div>
    <w:div w:id="939030243">
      <w:bodyDiv w:val="1"/>
      <w:marLeft w:val="0"/>
      <w:marRight w:val="0"/>
      <w:marTop w:val="0"/>
      <w:marBottom w:val="0"/>
      <w:divBdr>
        <w:top w:val="none" w:sz="0" w:space="0" w:color="auto"/>
        <w:left w:val="none" w:sz="0" w:space="0" w:color="auto"/>
        <w:bottom w:val="none" w:sz="0" w:space="0" w:color="auto"/>
        <w:right w:val="none" w:sz="0" w:space="0" w:color="auto"/>
      </w:divBdr>
    </w:div>
    <w:div w:id="981273842">
      <w:bodyDiv w:val="1"/>
      <w:marLeft w:val="0"/>
      <w:marRight w:val="0"/>
      <w:marTop w:val="0"/>
      <w:marBottom w:val="0"/>
      <w:divBdr>
        <w:top w:val="none" w:sz="0" w:space="0" w:color="auto"/>
        <w:left w:val="none" w:sz="0" w:space="0" w:color="auto"/>
        <w:bottom w:val="none" w:sz="0" w:space="0" w:color="auto"/>
        <w:right w:val="none" w:sz="0" w:space="0" w:color="auto"/>
      </w:divBdr>
    </w:div>
    <w:div w:id="1052120710">
      <w:bodyDiv w:val="1"/>
      <w:marLeft w:val="0"/>
      <w:marRight w:val="0"/>
      <w:marTop w:val="0"/>
      <w:marBottom w:val="0"/>
      <w:divBdr>
        <w:top w:val="none" w:sz="0" w:space="0" w:color="auto"/>
        <w:left w:val="none" w:sz="0" w:space="0" w:color="auto"/>
        <w:bottom w:val="none" w:sz="0" w:space="0" w:color="auto"/>
        <w:right w:val="none" w:sz="0" w:space="0" w:color="auto"/>
      </w:divBdr>
    </w:div>
    <w:div w:id="1197350502">
      <w:bodyDiv w:val="1"/>
      <w:marLeft w:val="0"/>
      <w:marRight w:val="0"/>
      <w:marTop w:val="0"/>
      <w:marBottom w:val="0"/>
      <w:divBdr>
        <w:top w:val="none" w:sz="0" w:space="0" w:color="auto"/>
        <w:left w:val="none" w:sz="0" w:space="0" w:color="auto"/>
        <w:bottom w:val="none" w:sz="0" w:space="0" w:color="auto"/>
        <w:right w:val="none" w:sz="0" w:space="0" w:color="auto"/>
      </w:divBdr>
    </w:div>
    <w:div w:id="163598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pl.co.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iveskills.in" TargetMode="External"/><Relationship Id="rId4" Type="http://schemas.openxmlformats.org/officeDocument/2006/relationships/settings" Target="settings.xml"/><Relationship Id="rId9" Type="http://schemas.openxmlformats.org/officeDocument/2006/relationships/hyperlink" Target="http://www.visionjobs.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0BA0F-7117-4341-BB54-E037DE36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aircel</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Priyanka 4. Rai</dc:creator>
  <cp:lastModifiedBy>Karnica Singh</cp:lastModifiedBy>
  <cp:revision>4</cp:revision>
  <cp:lastPrinted>2021-08-29T11:53:00Z</cp:lastPrinted>
  <dcterms:created xsi:type="dcterms:W3CDTF">2021-10-03T15:02:00Z</dcterms:created>
  <dcterms:modified xsi:type="dcterms:W3CDTF">2021-10-04T05:53:00Z</dcterms:modified>
</cp:coreProperties>
</file>